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E" w:rsidRPr="00D94458" w:rsidRDefault="00387C0E" w:rsidP="00B2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458">
        <w:rPr>
          <w:rFonts w:ascii="Times New Roman" w:hAnsi="Times New Roman" w:cs="Times New Roman"/>
          <w:sz w:val="28"/>
          <w:szCs w:val="28"/>
        </w:rPr>
        <w:t>СОВЕТ СЕЛЬСКОГО ПОСЕЛЕНИЯ  АННЕНСКОЕ</w:t>
      </w:r>
    </w:p>
    <w:p w:rsidR="00387C0E" w:rsidRPr="00D94458" w:rsidRDefault="00387C0E" w:rsidP="00B2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458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</w:p>
    <w:p w:rsidR="00387C0E" w:rsidRPr="00D94458" w:rsidRDefault="00387C0E" w:rsidP="00B2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0E" w:rsidRPr="00D94458" w:rsidRDefault="00387C0E" w:rsidP="00B2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458">
        <w:rPr>
          <w:rFonts w:ascii="Times New Roman" w:hAnsi="Times New Roman" w:cs="Times New Roman"/>
          <w:sz w:val="28"/>
          <w:szCs w:val="28"/>
        </w:rPr>
        <w:t>РЕШЕНИЕ</w:t>
      </w:r>
    </w:p>
    <w:p w:rsidR="00387C0E" w:rsidRDefault="00387C0E" w:rsidP="00B2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C0E" w:rsidRDefault="00387C0E" w:rsidP="00B2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февраля 2019 года                     № 90</w:t>
      </w:r>
    </w:p>
    <w:p w:rsidR="00387C0E" w:rsidRPr="00D94458" w:rsidRDefault="00387C0E" w:rsidP="00B2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45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458">
        <w:rPr>
          <w:rFonts w:ascii="Times New Roman" w:hAnsi="Times New Roman" w:cs="Times New Roman"/>
          <w:sz w:val="28"/>
          <w:szCs w:val="28"/>
        </w:rPr>
        <w:t>Анненский Мост</w:t>
      </w:r>
    </w:p>
    <w:p w:rsidR="00387C0E" w:rsidRDefault="00387C0E" w:rsidP="00B274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:rsidR="00387C0E" w:rsidRDefault="00387C0E" w:rsidP="00B2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387C0E" w:rsidRDefault="00387C0E" w:rsidP="00B2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Анненское </w:t>
      </w:r>
    </w:p>
    <w:p w:rsidR="00387C0E" w:rsidRDefault="00387C0E" w:rsidP="00B2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27.01.2010г № 37</w:t>
      </w:r>
    </w:p>
    <w:p w:rsidR="00387C0E" w:rsidRDefault="00387C0E" w:rsidP="00B2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0E" w:rsidRDefault="00387C0E" w:rsidP="00B2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C0E" w:rsidRDefault="00387C0E" w:rsidP="00B274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Вытегорского района от 08 февраля 2019 года № 22-02-2019 на отдельные положения решения Совета сельского поселения Анненское от 27.01.2010 № 37,  Совет сельского поселения Анненское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0E" w:rsidRDefault="00387C0E" w:rsidP="00B2745E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387C0E" w:rsidRDefault="00387C0E" w:rsidP="00B2745E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содержания кладбищ на территории сельского поселения Анненское, утвержденные решением Совета сельского поселения Анненское от 27 января 2010 года № 37 «Об утверждении правил содержания кладбищ на территории сельского поселения Анненское» следующие изменения:</w:t>
      </w:r>
    </w:p>
    <w:p w:rsidR="00387C0E" w:rsidRDefault="00387C0E" w:rsidP="00F16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3.12 слово «надлежащего» заменить словом «ненадлежащего»;</w:t>
      </w:r>
    </w:p>
    <w:p w:rsidR="00387C0E" w:rsidRDefault="00387C0E" w:rsidP="00F16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3 дополнить пунктом 3.15 следующего содержания:</w:t>
      </w:r>
    </w:p>
    <w:p w:rsidR="00387C0E" w:rsidRDefault="00387C0E" w:rsidP="00F16DFA">
      <w:pPr>
        <w:pStyle w:val="ListParagraph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«3.15. Организация семейных захоронений производится в соответствии с законом Вологодской области от 26 декабря 1997 года № 226-ОЗ «О семейных захоронениях».»;</w:t>
      </w:r>
    </w:p>
    <w:p w:rsidR="00387C0E" w:rsidRDefault="00387C0E" w:rsidP="00F16D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4 исключить;</w:t>
      </w:r>
    </w:p>
    <w:p w:rsidR="00387C0E" w:rsidRPr="00F16DFA" w:rsidRDefault="00387C0E" w:rsidP="00F16D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6DF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387C0E" w:rsidRPr="00D94458" w:rsidRDefault="00387C0E" w:rsidP="009A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C0E" w:rsidRPr="00D94458" w:rsidRDefault="00387C0E" w:rsidP="009A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C0E" w:rsidRPr="00D94458" w:rsidRDefault="00387C0E" w:rsidP="009A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C0E" w:rsidRPr="00D94458" w:rsidRDefault="00387C0E" w:rsidP="009A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C0E" w:rsidRPr="00356A07" w:rsidRDefault="00387C0E" w:rsidP="00356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М.Н. Урванова</w:t>
      </w:r>
    </w:p>
    <w:sectPr w:rsidR="00387C0E" w:rsidRPr="00356A07" w:rsidSect="00D944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3AF"/>
    <w:multiLevelType w:val="hybridMultilevel"/>
    <w:tmpl w:val="7D98C102"/>
    <w:lvl w:ilvl="0" w:tplc="2A60217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A135D"/>
    <w:multiLevelType w:val="hybridMultilevel"/>
    <w:tmpl w:val="62A24700"/>
    <w:lvl w:ilvl="0" w:tplc="D39A3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7F3"/>
    <w:rsid w:val="00043899"/>
    <w:rsid w:val="001A000C"/>
    <w:rsid w:val="00240E04"/>
    <w:rsid w:val="0030169A"/>
    <w:rsid w:val="003079F0"/>
    <w:rsid w:val="00326BF9"/>
    <w:rsid w:val="00327C49"/>
    <w:rsid w:val="00356A07"/>
    <w:rsid w:val="00387C0E"/>
    <w:rsid w:val="0039674C"/>
    <w:rsid w:val="003E41BB"/>
    <w:rsid w:val="004F05BB"/>
    <w:rsid w:val="004F706A"/>
    <w:rsid w:val="00611A76"/>
    <w:rsid w:val="00624DC2"/>
    <w:rsid w:val="00697EDA"/>
    <w:rsid w:val="007333A4"/>
    <w:rsid w:val="00796B79"/>
    <w:rsid w:val="00814924"/>
    <w:rsid w:val="008645A3"/>
    <w:rsid w:val="008E5620"/>
    <w:rsid w:val="009145B1"/>
    <w:rsid w:val="009A07F3"/>
    <w:rsid w:val="009C565F"/>
    <w:rsid w:val="009D0BC3"/>
    <w:rsid w:val="00AF7404"/>
    <w:rsid w:val="00B0740F"/>
    <w:rsid w:val="00B2745E"/>
    <w:rsid w:val="00B42B4A"/>
    <w:rsid w:val="00BA0616"/>
    <w:rsid w:val="00BB6DE4"/>
    <w:rsid w:val="00BF613B"/>
    <w:rsid w:val="00BF6835"/>
    <w:rsid w:val="00C41205"/>
    <w:rsid w:val="00C44D5A"/>
    <w:rsid w:val="00D94458"/>
    <w:rsid w:val="00F042B4"/>
    <w:rsid w:val="00F16DFA"/>
    <w:rsid w:val="00F71656"/>
    <w:rsid w:val="00F93EA5"/>
    <w:rsid w:val="00FB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F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07F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07F3"/>
    <w:pPr>
      <w:ind w:left="720"/>
    </w:pPr>
  </w:style>
  <w:style w:type="paragraph" w:customStyle="1" w:styleId="ConsPlusTitle">
    <w:name w:val="ConsPlusTitle"/>
    <w:uiPriority w:val="99"/>
    <w:rsid w:val="009A07F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78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188</Words>
  <Characters>1072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 АННЕНСКОЕ</dc:title>
  <dc:subject/>
  <dc:creator>Правовое</dc:creator>
  <cp:keywords/>
  <dc:description/>
  <cp:lastModifiedBy>User</cp:lastModifiedBy>
  <cp:revision>4</cp:revision>
  <cp:lastPrinted>2019-02-23T08:25:00Z</cp:lastPrinted>
  <dcterms:created xsi:type="dcterms:W3CDTF">2019-02-23T08:21:00Z</dcterms:created>
  <dcterms:modified xsi:type="dcterms:W3CDTF">2019-02-23T08:25:00Z</dcterms:modified>
</cp:coreProperties>
</file>