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B6" w:rsidRPr="0087618D" w:rsidRDefault="00540EB6" w:rsidP="00540E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18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40EB6" w:rsidRPr="0087618D" w:rsidRDefault="00540EB6" w:rsidP="00540E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18D">
        <w:rPr>
          <w:rFonts w:ascii="Times New Roman" w:hAnsi="Times New Roman"/>
          <w:b/>
          <w:sz w:val="28"/>
          <w:szCs w:val="28"/>
        </w:rPr>
        <w:t>к прогнозу социально-экономического развития сельского поселения Анненское на 2020 год и плановый период 2021 и 2022 годов</w:t>
      </w:r>
    </w:p>
    <w:p w:rsidR="00540EB6" w:rsidRPr="00220EF9" w:rsidRDefault="00540EB6" w:rsidP="00540E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 xml:space="preserve">Прогноз основных показателей социально-экономического развития сельского поселения Анненское на среднесрочный период 2020-2022 годов разработан Администрацией сельского поселения Анненское, в соответствии с требованиями 173 статьи Бюджетного Кодекса Российской Федерации. Прогноз социально-экономического развития сельского поселения Анненское на среднесрочный период, утверждён постановлением Администрации </w:t>
      </w:r>
      <w:r w:rsidRPr="009F41EA">
        <w:rPr>
          <w:rFonts w:ascii="Times New Roman" w:hAnsi="Times New Roman"/>
          <w:bCs/>
          <w:sz w:val="28"/>
          <w:szCs w:val="28"/>
        </w:rPr>
        <w:t>сельского поселения Анненское</w:t>
      </w:r>
      <w:r w:rsidRPr="009F41EA">
        <w:rPr>
          <w:rFonts w:ascii="Times New Roman" w:hAnsi="Times New Roman"/>
          <w:sz w:val="28"/>
          <w:szCs w:val="28"/>
        </w:rPr>
        <w:t xml:space="preserve"> </w:t>
      </w:r>
      <w:r w:rsidRPr="006E1969">
        <w:rPr>
          <w:rFonts w:ascii="Times New Roman" w:hAnsi="Times New Roman"/>
          <w:sz w:val="28"/>
          <w:szCs w:val="28"/>
        </w:rPr>
        <w:t xml:space="preserve">от </w:t>
      </w:r>
      <w:r w:rsidR="006E1969" w:rsidRPr="006E1969">
        <w:rPr>
          <w:rFonts w:ascii="Times New Roman" w:hAnsi="Times New Roman"/>
          <w:sz w:val="28"/>
          <w:szCs w:val="28"/>
        </w:rPr>
        <w:t>25</w:t>
      </w:r>
      <w:r w:rsidRPr="006E1969">
        <w:rPr>
          <w:rFonts w:ascii="Times New Roman" w:hAnsi="Times New Roman"/>
          <w:sz w:val="28"/>
          <w:szCs w:val="28"/>
        </w:rPr>
        <w:t xml:space="preserve">.10.2019 года № </w:t>
      </w:r>
      <w:r w:rsidR="006E1969" w:rsidRPr="006E1969">
        <w:rPr>
          <w:rFonts w:ascii="Times New Roman" w:hAnsi="Times New Roman"/>
          <w:sz w:val="28"/>
          <w:szCs w:val="28"/>
        </w:rPr>
        <w:t>59</w:t>
      </w:r>
      <w:r w:rsidRPr="006E1969">
        <w:rPr>
          <w:rFonts w:ascii="Times New Roman" w:hAnsi="Times New Roman"/>
          <w:sz w:val="28"/>
          <w:szCs w:val="28"/>
        </w:rPr>
        <w:t xml:space="preserve"> «О прогнозе социально-экономического развития сельского </w:t>
      </w:r>
      <w:r w:rsidRPr="009F41EA">
        <w:rPr>
          <w:rFonts w:ascii="Times New Roman" w:hAnsi="Times New Roman"/>
          <w:sz w:val="28"/>
          <w:szCs w:val="28"/>
        </w:rPr>
        <w:t>поселения Анненское на среднесрочный период 2020-2022 годов»</w:t>
      </w:r>
      <w:r w:rsidRPr="009F41EA">
        <w:rPr>
          <w:rFonts w:ascii="Times New Roman" w:hAnsi="Times New Roman"/>
          <w:b/>
          <w:sz w:val="28"/>
          <w:szCs w:val="28"/>
        </w:rPr>
        <w:t>.</w:t>
      </w:r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Прогноз подготовлен на основе анализа сложившейся ситуации и тенденций развития поселения. Прогноз социально-экономического развития сельского поселения Анненское разработан также на основе данных социально-экономического развития территории за последний отчетный год, ожидаемых результатов развития экономики, социальной сферы в текущем году и предшествует составлению проекта бюджета сельского поселения Анненское на 2020-2022 годы.</w:t>
      </w:r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Прогноз социально-экономического развития проводится с целью оценки существующего экономического потенциала, уровня жизни населения и оценки возможности развития экономики поселения.</w:t>
      </w:r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Прогноз социально-экономического развития на 2020 год и плановый период 2021 и 2022 годов основывается на оценке состояния и перспектив развития социально-экономической ситуации сельского поселения Анненское.</w:t>
      </w:r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Прогноз социально-экономического развития сельского поселения Анненское разработан по следующим статьям:</w:t>
      </w:r>
    </w:p>
    <w:p w:rsidR="00540EB6" w:rsidRPr="009F41EA" w:rsidRDefault="00540EB6" w:rsidP="00540EB6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Общие сведения и прогноз социально-экономического развития</w:t>
      </w:r>
    </w:p>
    <w:p w:rsidR="00540EB6" w:rsidRPr="009F41EA" w:rsidRDefault="00540EB6" w:rsidP="00540EB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Основные приоритеты социально-экономического развития</w:t>
      </w:r>
    </w:p>
    <w:p w:rsidR="00540EB6" w:rsidRPr="009F41EA" w:rsidRDefault="00540EB6" w:rsidP="00540EB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Демография и уровень жизни населения</w:t>
      </w:r>
    </w:p>
    <w:p w:rsidR="00540EB6" w:rsidRPr="009F41EA" w:rsidRDefault="00540EB6" w:rsidP="00540EB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Жилищно-коммунальное хозяйство</w:t>
      </w:r>
    </w:p>
    <w:p w:rsidR="00540EB6" w:rsidRPr="009F41EA" w:rsidRDefault="00540EB6" w:rsidP="00540EB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Объекты бытового обслуживания</w:t>
      </w:r>
    </w:p>
    <w:p w:rsidR="00540EB6" w:rsidRPr="009F41EA" w:rsidRDefault="00540EB6" w:rsidP="00540EB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9F4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собственность</w:t>
      </w:r>
    </w:p>
    <w:p w:rsidR="00540EB6" w:rsidRPr="009F41EA" w:rsidRDefault="00540EB6" w:rsidP="00540EB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Транспорт и связь</w:t>
      </w:r>
    </w:p>
    <w:p w:rsidR="00540EB6" w:rsidRPr="009F41EA" w:rsidRDefault="00540EB6" w:rsidP="00540EB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Культура</w:t>
      </w:r>
    </w:p>
    <w:p w:rsidR="00540EB6" w:rsidRPr="009F41EA" w:rsidRDefault="00540EB6" w:rsidP="00540EB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Образование</w:t>
      </w:r>
    </w:p>
    <w:p w:rsidR="00540EB6" w:rsidRPr="009F41EA" w:rsidRDefault="00540EB6" w:rsidP="00540EB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Спорт</w:t>
      </w:r>
    </w:p>
    <w:p w:rsidR="00540EB6" w:rsidRPr="009F41EA" w:rsidRDefault="00540EB6" w:rsidP="00540EB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Услуги связи</w:t>
      </w:r>
    </w:p>
    <w:p w:rsidR="00540EB6" w:rsidRPr="009F41EA" w:rsidRDefault="00540EB6" w:rsidP="00540EB6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40EB6" w:rsidRPr="009F41EA" w:rsidRDefault="00540EB6" w:rsidP="00540E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41EA">
        <w:rPr>
          <w:rFonts w:ascii="Times New Roman" w:hAnsi="Times New Roman"/>
          <w:b/>
          <w:sz w:val="28"/>
          <w:szCs w:val="28"/>
        </w:rPr>
        <w:t>Общие сведения и прогноз социально-экономического развития</w:t>
      </w:r>
    </w:p>
    <w:p w:rsidR="00540EB6" w:rsidRPr="009F41EA" w:rsidRDefault="00540EB6" w:rsidP="00540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0EB6" w:rsidRPr="009F41EA" w:rsidRDefault="00540EB6" w:rsidP="00540EB6">
      <w:pPr>
        <w:pStyle w:val="a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 xml:space="preserve">Село Анненский Мост – административный центр сельского поселения Анненское Вытегорского района Вологодской области. </w:t>
      </w:r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 xml:space="preserve">Численность населения на 01.01.2019 года составляет 2 </w:t>
      </w:r>
      <w:r>
        <w:rPr>
          <w:rFonts w:ascii="Times New Roman" w:hAnsi="Times New Roman"/>
          <w:sz w:val="28"/>
          <w:szCs w:val="28"/>
        </w:rPr>
        <w:t>363</w:t>
      </w:r>
      <w:r w:rsidRPr="009F41EA">
        <w:rPr>
          <w:rFonts w:ascii="Times New Roman" w:hAnsi="Times New Roman"/>
          <w:sz w:val="28"/>
          <w:szCs w:val="28"/>
        </w:rPr>
        <w:t xml:space="preserve"> человек. Территория поселения – 136 960 га.</w:t>
      </w:r>
      <w:r w:rsidRPr="009F41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F41EA">
        <w:rPr>
          <w:rFonts w:ascii="Times New Roman" w:hAnsi="Times New Roman"/>
          <w:sz w:val="28"/>
          <w:szCs w:val="28"/>
        </w:rPr>
        <w:t xml:space="preserve">     </w:t>
      </w:r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Основу экономики сельского поселения составляют предприятия лесного хозяйства и торговли.</w:t>
      </w:r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1EA">
        <w:rPr>
          <w:rFonts w:ascii="Times New Roman" w:hAnsi="Times New Roman"/>
          <w:color w:val="000000"/>
          <w:sz w:val="28"/>
          <w:szCs w:val="28"/>
        </w:rPr>
        <w:t>Сложившаяся отраслевая структура малого бизнеса, занятости на малых предприятиях и структура оборота свидетельствуют о преимущественном его развитии в сфере оптовой и розничной торговли, строительстве, реализации стройматериалов.</w:t>
      </w:r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EB6" w:rsidRPr="009F41EA" w:rsidRDefault="00540EB6" w:rsidP="00540EB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41EA">
        <w:rPr>
          <w:rFonts w:ascii="Times New Roman" w:hAnsi="Times New Roman"/>
          <w:b/>
          <w:sz w:val="28"/>
          <w:szCs w:val="28"/>
        </w:rPr>
        <w:t>Основные приоритеты социально-экономического развития</w:t>
      </w:r>
    </w:p>
    <w:p w:rsidR="00540EB6" w:rsidRPr="009F41EA" w:rsidRDefault="00540EB6" w:rsidP="00540EB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 xml:space="preserve">Приоритетами социально-экономического развития сельского поселения на 2020 год и плановый период 2020 и 2021 годов станет реализация мер, направленных </w:t>
      </w:r>
      <w:proofErr w:type="gramStart"/>
      <w:r w:rsidRPr="009F41EA">
        <w:rPr>
          <w:rFonts w:ascii="Times New Roman" w:hAnsi="Times New Roman"/>
          <w:sz w:val="28"/>
          <w:szCs w:val="28"/>
        </w:rPr>
        <w:t>на</w:t>
      </w:r>
      <w:proofErr w:type="gramEnd"/>
      <w:r w:rsidRPr="009F41EA">
        <w:rPr>
          <w:rFonts w:ascii="Times New Roman" w:hAnsi="Times New Roman"/>
          <w:sz w:val="28"/>
          <w:szCs w:val="28"/>
        </w:rPr>
        <w:t>:</w:t>
      </w:r>
    </w:p>
    <w:p w:rsidR="00540EB6" w:rsidRPr="009F41EA" w:rsidRDefault="00540EB6" w:rsidP="00540E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создание условий для повышения качества человеческого капитала на основе обеспечения экономической стабильности и программно-целевой структуры бюджета сельского поселения;</w:t>
      </w:r>
    </w:p>
    <w:p w:rsidR="00540EB6" w:rsidRPr="009F41EA" w:rsidRDefault="00540EB6" w:rsidP="00540E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 xml:space="preserve">обеспечение максимальной социально-экономической </w:t>
      </w:r>
      <w:proofErr w:type="gramStart"/>
      <w:r w:rsidRPr="009F41EA">
        <w:rPr>
          <w:rFonts w:ascii="Times New Roman" w:hAnsi="Times New Roman"/>
          <w:sz w:val="28"/>
          <w:szCs w:val="28"/>
        </w:rPr>
        <w:t>эффективности использования средств бюджета сельского поселения</w:t>
      </w:r>
      <w:proofErr w:type="gramEnd"/>
      <w:r w:rsidRPr="009F41EA">
        <w:rPr>
          <w:rFonts w:ascii="Times New Roman" w:hAnsi="Times New Roman"/>
          <w:sz w:val="28"/>
          <w:szCs w:val="28"/>
        </w:rPr>
        <w:t xml:space="preserve"> и обеспечение высокого качества муниципальных услуг;</w:t>
      </w:r>
    </w:p>
    <w:p w:rsidR="00540EB6" w:rsidRPr="009F41EA" w:rsidRDefault="00540EB6" w:rsidP="00540E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достаточность, обязательность и своевременность финансирования расходов;</w:t>
      </w:r>
    </w:p>
    <w:p w:rsidR="00540EB6" w:rsidRPr="009F41EA" w:rsidRDefault="00540EB6" w:rsidP="00540E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мобилизацию налоговых и неналоговых платежей в бюджет сельского поселения;</w:t>
      </w:r>
    </w:p>
    <w:p w:rsidR="00540EB6" w:rsidRPr="009F41EA" w:rsidRDefault="00540EB6" w:rsidP="00540E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создание конкурентной среды при размещении заказов на поставку товаров, выполнение работ, оказание услуг для муниципальных нужд и обеспечение эффективного расходования бюджетных средств;</w:t>
      </w:r>
    </w:p>
    <w:p w:rsidR="00540EB6" w:rsidRPr="009F41EA" w:rsidRDefault="00540EB6" w:rsidP="00540E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совершенствование управления муниципальной собственностью;</w:t>
      </w:r>
    </w:p>
    <w:p w:rsidR="00540EB6" w:rsidRPr="009F41EA" w:rsidRDefault="00540EB6" w:rsidP="00540E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инновационное развитие культуры, массовой физической культуры и спорта, формирование мотивации для здорового образа жизни;</w:t>
      </w:r>
    </w:p>
    <w:p w:rsidR="00540EB6" w:rsidRPr="009F41EA" w:rsidRDefault="00540EB6" w:rsidP="00540E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создание условий для улучшения демографической ситуации;</w:t>
      </w:r>
    </w:p>
    <w:p w:rsidR="00540EB6" w:rsidRPr="009F41EA" w:rsidRDefault="00540EB6" w:rsidP="00540EB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повышение эффективности использования бюджетных средств, повышение результативности оказания муниципальных услуг.</w:t>
      </w:r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Экономический курс сельского поселения Анненское направлен на обеспечение достойного уровня жизни населения, поддержания процессов стабилизации и дальнейшего оживления экономики на основе создания условий для активизации инвестиционной деятельности, снижение темпов безработицы и исполнения всех программ поселения в полном объёме.</w:t>
      </w:r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EB6" w:rsidRPr="009F41EA" w:rsidRDefault="00540EB6" w:rsidP="00540EB6">
      <w:pPr>
        <w:pStyle w:val="a3"/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9F41EA">
        <w:rPr>
          <w:rFonts w:ascii="Times New Roman" w:hAnsi="Times New Roman"/>
          <w:b/>
          <w:sz w:val="28"/>
          <w:szCs w:val="28"/>
        </w:rPr>
        <w:t>Демография и уровень жизни населения</w:t>
      </w:r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1EA">
        <w:rPr>
          <w:rFonts w:ascii="Times New Roman" w:hAnsi="Times New Roman"/>
          <w:sz w:val="28"/>
          <w:szCs w:val="28"/>
        </w:rPr>
        <w:t>Достижение целей демографической политики в значительной степени зависит от успешного решения широкого круга за</w:t>
      </w:r>
      <w:r>
        <w:rPr>
          <w:rFonts w:ascii="Times New Roman" w:hAnsi="Times New Roman"/>
          <w:sz w:val="28"/>
          <w:szCs w:val="28"/>
        </w:rPr>
        <w:t>дач социально-</w:t>
      </w:r>
      <w:r w:rsidRPr="009F41EA">
        <w:rPr>
          <w:rFonts w:ascii="Times New Roman" w:hAnsi="Times New Roman"/>
          <w:sz w:val="28"/>
          <w:szCs w:val="28"/>
        </w:rPr>
        <w:t>экономического развития, включая обеспечение стабильного экономического роста и роста благосостояния населения; снижение уровня бедности и уменьшения дифференциации по доходам, интенсивное развитие человеческого капитала и создание эффективной социальной инфраструктуры (здравоохранение, образование, социальная защита населения), рынка доступного жилья, гибкого рын</w:t>
      </w:r>
      <w:r>
        <w:rPr>
          <w:rFonts w:ascii="Times New Roman" w:hAnsi="Times New Roman"/>
          <w:sz w:val="28"/>
          <w:szCs w:val="28"/>
        </w:rPr>
        <w:t>ка труда, улучшение санитарно-</w:t>
      </w:r>
      <w:r w:rsidRPr="009F41EA">
        <w:rPr>
          <w:rFonts w:ascii="Times New Roman" w:hAnsi="Times New Roman"/>
          <w:sz w:val="28"/>
          <w:szCs w:val="28"/>
        </w:rPr>
        <w:t>эпидемиологической обстановки в поселении.</w:t>
      </w:r>
      <w:proofErr w:type="gramEnd"/>
    </w:p>
    <w:p w:rsidR="00540EB6" w:rsidRPr="009F41EA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Для этого используются, прежде всего, социально</w:t>
      </w:r>
      <w:r>
        <w:rPr>
          <w:rFonts w:ascii="Times New Roman" w:hAnsi="Times New Roman"/>
          <w:sz w:val="28"/>
          <w:szCs w:val="28"/>
        </w:rPr>
        <w:t>-</w:t>
      </w:r>
      <w:r w:rsidRPr="009F41EA">
        <w:rPr>
          <w:rFonts w:ascii="Times New Roman" w:hAnsi="Times New Roman"/>
          <w:sz w:val="28"/>
          <w:szCs w:val="28"/>
        </w:rPr>
        <w:t>экономические рычаги воздействия.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К основным целям демографической политики, проводимой в сельском поселении, относятся:</w:t>
      </w:r>
    </w:p>
    <w:p w:rsidR="00540EB6" w:rsidRDefault="00540EB6" w:rsidP="00540EB6">
      <w:pPr>
        <w:pStyle w:val="a3"/>
        <w:numPr>
          <w:ilvl w:val="0"/>
          <w:numId w:val="3"/>
        </w:numPr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укрепление семьи и повышение рождаемости;</w:t>
      </w:r>
    </w:p>
    <w:p w:rsidR="00540EB6" w:rsidRPr="009F41EA" w:rsidRDefault="00540EB6" w:rsidP="00540EB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 xml:space="preserve">увеличение продолжительности жизни и снижение показателя </w:t>
      </w:r>
      <w:r>
        <w:rPr>
          <w:rFonts w:ascii="Times New Roman" w:hAnsi="Times New Roman"/>
          <w:sz w:val="28"/>
          <w:szCs w:val="28"/>
        </w:rPr>
        <w:t>смертности.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1EA">
        <w:rPr>
          <w:rFonts w:ascii="Times New Roman" w:hAnsi="Times New Roman"/>
          <w:sz w:val="28"/>
          <w:szCs w:val="28"/>
        </w:rPr>
        <w:t>Развитие процесса естественного движения населения характеризуется следующими данными: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418"/>
        <w:gridCol w:w="1134"/>
        <w:gridCol w:w="1134"/>
        <w:gridCol w:w="1134"/>
        <w:gridCol w:w="1134"/>
        <w:gridCol w:w="1134"/>
      </w:tblGrid>
      <w:tr w:rsidR="00540EB6" w:rsidRPr="00BD6180" w:rsidTr="00401435">
        <w:tc>
          <w:tcPr>
            <w:tcW w:w="2943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Отчет 2018 г.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Оценка 2019 г.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Прогноз 2020 г.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Прогноз 2021 г.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Прогноз 2022 г.</w:t>
            </w:r>
          </w:p>
        </w:tc>
      </w:tr>
      <w:tr w:rsidR="00540EB6" w:rsidRPr="00BD6180" w:rsidTr="00401435">
        <w:tc>
          <w:tcPr>
            <w:tcW w:w="2943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0EB6" w:rsidRPr="00BD6180" w:rsidTr="00401435">
        <w:tc>
          <w:tcPr>
            <w:tcW w:w="2943" w:type="dxa"/>
            <w:vAlign w:val="center"/>
          </w:tcPr>
          <w:p w:rsidR="00540EB6" w:rsidRPr="00491797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постоянного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491797">
              <w:rPr>
                <w:rFonts w:ascii="Times New Roman" w:hAnsi="Times New Roman"/>
                <w:sz w:val="24"/>
                <w:szCs w:val="24"/>
              </w:rPr>
              <w:t xml:space="preserve"> в среднем за год</w:t>
            </w:r>
          </w:p>
        </w:tc>
        <w:tc>
          <w:tcPr>
            <w:tcW w:w="1418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2363</w:t>
            </w:r>
          </w:p>
        </w:tc>
        <w:tc>
          <w:tcPr>
            <w:tcW w:w="1134" w:type="dxa"/>
            <w:vAlign w:val="center"/>
          </w:tcPr>
          <w:p w:rsidR="00540EB6" w:rsidRPr="00033A22" w:rsidRDefault="00033A22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</w:t>
            </w:r>
          </w:p>
        </w:tc>
        <w:tc>
          <w:tcPr>
            <w:tcW w:w="1134" w:type="dxa"/>
            <w:vAlign w:val="center"/>
          </w:tcPr>
          <w:p w:rsidR="00540EB6" w:rsidRPr="00033A22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</w:t>
            </w:r>
          </w:p>
        </w:tc>
        <w:tc>
          <w:tcPr>
            <w:tcW w:w="1134" w:type="dxa"/>
            <w:vAlign w:val="center"/>
          </w:tcPr>
          <w:p w:rsidR="00540EB6" w:rsidRPr="00033A22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</w:t>
            </w:r>
          </w:p>
        </w:tc>
        <w:tc>
          <w:tcPr>
            <w:tcW w:w="1134" w:type="dxa"/>
            <w:vAlign w:val="center"/>
          </w:tcPr>
          <w:p w:rsidR="00540EB6" w:rsidRPr="00033A22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</w:tr>
      <w:tr w:rsidR="00540EB6" w:rsidRPr="00BD6180" w:rsidTr="00401435">
        <w:tc>
          <w:tcPr>
            <w:tcW w:w="2943" w:type="dxa"/>
            <w:vAlign w:val="center"/>
          </w:tcPr>
          <w:p w:rsidR="00540EB6" w:rsidRPr="00491797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540EB6" w:rsidRPr="00491797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 xml:space="preserve">детей, подростков, молодежи 14-29 лет </w:t>
            </w:r>
          </w:p>
          <w:p w:rsidR="00540EB6" w:rsidRPr="00491797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 xml:space="preserve">по поселению </w:t>
            </w:r>
          </w:p>
        </w:tc>
        <w:tc>
          <w:tcPr>
            <w:tcW w:w="1418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540EB6" w:rsidRPr="00CD1B9C" w:rsidRDefault="00CD1B9C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  <w:vAlign w:val="center"/>
          </w:tcPr>
          <w:p w:rsidR="00540EB6" w:rsidRPr="00CD1B9C" w:rsidRDefault="00CD1B9C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  <w:vAlign w:val="center"/>
          </w:tcPr>
          <w:p w:rsidR="00540EB6" w:rsidRPr="00CD1B9C" w:rsidRDefault="00CD1B9C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134" w:type="dxa"/>
            <w:vAlign w:val="center"/>
          </w:tcPr>
          <w:p w:rsidR="00540EB6" w:rsidRPr="00CD1B9C" w:rsidRDefault="00CD1B9C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134" w:type="dxa"/>
            <w:vAlign w:val="center"/>
          </w:tcPr>
          <w:p w:rsidR="00540EB6" w:rsidRPr="00CD1B9C" w:rsidRDefault="00CD1B9C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540EB6" w:rsidRPr="00BD6180" w:rsidTr="00401435">
        <w:tc>
          <w:tcPr>
            <w:tcW w:w="2943" w:type="dxa"/>
            <w:vAlign w:val="center"/>
          </w:tcPr>
          <w:p w:rsidR="00540EB6" w:rsidRPr="00491797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Средняя заработная плата по поселению</w:t>
            </w:r>
          </w:p>
        </w:tc>
        <w:tc>
          <w:tcPr>
            <w:tcW w:w="1418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540EB6" w:rsidRPr="00491797" w:rsidRDefault="006E1969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45156,0</w:t>
            </w:r>
          </w:p>
        </w:tc>
        <w:tc>
          <w:tcPr>
            <w:tcW w:w="1134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48 350,0</w:t>
            </w:r>
          </w:p>
        </w:tc>
        <w:tc>
          <w:tcPr>
            <w:tcW w:w="1134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55 084,4</w:t>
            </w:r>
          </w:p>
        </w:tc>
        <w:tc>
          <w:tcPr>
            <w:tcW w:w="1134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59 775,6</w:t>
            </w:r>
          </w:p>
        </w:tc>
        <w:tc>
          <w:tcPr>
            <w:tcW w:w="1134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64 262,8</w:t>
            </w:r>
          </w:p>
        </w:tc>
      </w:tr>
      <w:tr w:rsidR="00540EB6" w:rsidRPr="00BD6180" w:rsidTr="00401435">
        <w:tc>
          <w:tcPr>
            <w:tcW w:w="2943" w:type="dxa"/>
            <w:vAlign w:val="center"/>
          </w:tcPr>
          <w:p w:rsidR="00540EB6" w:rsidRPr="00491797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418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540EB6" w:rsidRPr="00491797" w:rsidRDefault="00033A22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40EB6" w:rsidRPr="00033A22" w:rsidRDefault="00033A22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0EB6" w:rsidRPr="00033A22" w:rsidRDefault="00033A22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40EB6" w:rsidRPr="00033A22" w:rsidRDefault="00033A22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40EB6" w:rsidRPr="00033A22" w:rsidRDefault="00033A22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0EB6" w:rsidRPr="00BD6180" w:rsidTr="00401435">
        <w:tc>
          <w:tcPr>
            <w:tcW w:w="2943" w:type="dxa"/>
            <w:vAlign w:val="center"/>
          </w:tcPr>
          <w:p w:rsidR="00540EB6" w:rsidRPr="00491797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418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540EB6" w:rsidRPr="00033A22" w:rsidRDefault="00033A22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2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540EB6" w:rsidRPr="00033A22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40EB6" w:rsidRPr="00033A22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40EB6" w:rsidRPr="00033A22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540EB6" w:rsidRPr="005B52E0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52E0">
        <w:rPr>
          <w:rFonts w:ascii="Times New Roman" w:hAnsi="Times New Roman"/>
          <w:sz w:val="28"/>
          <w:szCs w:val="28"/>
        </w:rPr>
        <w:t>Так, в 201</w:t>
      </w:r>
      <w:r>
        <w:rPr>
          <w:rFonts w:ascii="Times New Roman" w:hAnsi="Times New Roman"/>
          <w:sz w:val="28"/>
          <w:szCs w:val="28"/>
        </w:rPr>
        <w:t>8 г.</w:t>
      </w:r>
      <w:r w:rsidRPr="005B52E0">
        <w:rPr>
          <w:rFonts w:ascii="Times New Roman" w:hAnsi="Times New Roman"/>
          <w:sz w:val="28"/>
          <w:szCs w:val="28"/>
        </w:rPr>
        <w:t xml:space="preserve"> демографический показатель сельского поселения составил </w:t>
      </w:r>
      <w:r>
        <w:rPr>
          <w:rFonts w:ascii="Times New Roman" w:hAnsi="Times New Roman"/>
          <w:sz w:val="28"/>
          <w:szCs w:val="28"/>
        </w:rPr>
        <w:t>2363</w:t>
      </w:r>
      <w:r w:rsidRPr="005B52E0">
        <w:rPr>
          <w:rFonts w:ascii="Times New Roman" w:hAnsi="Times New Roman"/>
          <w:sz w:val="28"/>
          <w:szCs w:val="28"/>
        </w:rPr>
        <w:t xml:space="preserve"> человек. По оценке 201</w:t>
      </w:r>
      <w:r>
        <w:rPr>
          <w:rFonts w:ascii="Times New Roman" w:hAnsi="Times New Roman"/>
          <w:sz w:val="28"/>
          <w:szCs w:val="28"/>
        </w:rPr>
        <w:t>9 г.</w:t>
      </w:r>
      <w:r w:rsidRPr="005B52E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B52E0">
        <w:rPr>
          <w:rFonts w:ascii="Times New Roman" w:hAnsi="Times New Roman"/>
          <w:sz w:val="28"/>
          <w:szCs w:val="28"/>
        </w:rPr>
        <w:t>прогнозируемом периоде 20</w:t>
      </w:r>
      <w:r>
        <w:rPr>
          <w:rFonts w:ascii="Times New Roman" w:hAnsi="Times New Roman"/>
          <w:sz w:val="28"/>
          <w:szCs w:val="28"/>
        </w:rPr>
        <w:t>20</w:t>
      </w:r>
      <w:r w:rsidRPr="005B52E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5B52E0">
        <w:rPr>
          <w:rFonts w:ascii="Times New Roman" w:hAnsi="Times New Roman"/>
          <w:sz w:val="28"/>
          <w:szCs w:val="28"/>
        </w:rPr>
        <w:t xml:space="preserve"> года, численность населения составит </w:t>
      </w:r>
      <w:r w:rsidR="002E3189">
        <w:rPr>
          <w:rFonts w:ascii="Times New Roman" w:hAnsi="Times New Roman"/>
          <w:sz w:val="28"/>
          <w:szCs w:val="28"/>
        </w:rPr>
        <w:t>2223</w:t>
      </w:r>
      <w:r w:rsidRPr="005B52E0">
        <w:rPr>
          <w:rFonts w:ascii="Times New Roman" w:hAnsi="Times New Roman"/>
          <w:sz w:val="28"/>
          <w:szCs w:val="28"/>
        </w:rPr>
        <w:t xml:space="preserve"> человек. Снижение числа жителей поселения прогнозируется за счет оттока в города области, а также естественной убыли. 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52E0">
        <w:rPr>
          <w:rFonts w:ascii="Times New Roman" w:hAnsi="Times New Roman"/>
          <w:sz w:val="28"/>
          <w:szCs w:val="28"/>
        </w:rPr>
        <w:t>Средняя заработная плата по поселению по оценке 201</w:t>
      </w:r>
      <w:r>
        <w:rPr>
          <w:rFonts w:ascii="Times New Roman" w:hAnsi="Times New Roman"/>
          <w:sz w:val="28"/>
          <w:szCs w:val="28"/>
        </w:rPr>
        <w:t>9</w:t>
      </w:r>
      <w:r w:rsidRPr="005B52E0">
        <w:rPr>
          <w:rFonts w:ascii="Times New Roman" w:hAnsi="Times New Roman"/>
          <w:sz w:val="28"/>
          <w:szCs w:val="28"/>
        </w:rPr>
        <w:t xml:space="preserve"> года составит </w:t>
      </w:r>
      <w:r w:rsidRPr="00CD1B9C">
        <w:rPr>
          <w:rFonts w:ascii="Times New Roman" w:hAnsi="Times New Roman"/>
          <w:sz w:val="28"/>
          <w:szCs w:val="28"/>
        </w:rPr>
        <w:t>48 350,0</w:t>
      </w:r>
      <w:r w:rsidRPr="005B52E0">
        <w:rPr>
          <w:rFonts w:ascii="Times New Roman" w:hAnsi="Times New Roman"/>
          <w:sz w:val="28"/>
          <w:szCs w:val="28"/>
        </w:rPr>
        <w:t xml:space="preserve"> руб. В прогнозируемом периоде 20</w:t>
      </w:r>
      <w:r>
        <w:rPr>
          <w:rFonts w:ascii="Times New Roman" w:hAnsi="Times New Roman"/>
          <w:sz w:val="28"/>
          <w:szCs w:val="28"/>
        </w:rPr>
        <w:t>20</w:t>
      </w:r>
      <w:r w:rsidRPr="005B52E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5B52E0">
        <w:rPr>
          <w:rFonts w:ascii="Times New Roman" w:hAnsi="Times New Roman"/>
          <w:sz w:val="28"/>
          <w:szCs w:val="28"/>
        </w:rPr>
        <w:t xml:space="preserve"> года планируется рост средней заработной платы по поселению на </w:t>
      </w:r>
      <w:r>
        <w:rPr>
          <w:rFonts w:ascii="Times New Roman" w:hAnsi="Times New Roman"/>
          <w:sz w:val="28"/>
          <w:szCs w:val="28"/>
        </w:rPr>
        <w:t>7,5-8,5</w:t>
      </w:r>
      <w:r w:rsidRPr="005B52E0">
        <w:rPr>
          <w:rFonts w:ascii="Times New Roman" w:hAnsi="Times New Roman"/>
          <w:sz w:val="28"/>
          <w:szCs w:val="28"/>
        </w:rPr>
        <w:t xml:space="preserve"> %  к уровню 201</w:t>
      </w:r>
      <w:r>
        <w:rPr>
          <w:rFonts w:ascii="Times New Roman" w:hAnsi="Times New Roman"/>
          <w:sz w:val="28"/>
          <w:szCs w:val="28"/>
        </w:rPr>
        <w:t>9</w:t>
      </w:r>
      <w:r w:rsidRPr="005B52E0">
        <w:rPr>
          <w:rFonts w:ascii="Times New Roman" w:hAnsi="Times New Roman"/>
          <w:sz w:val="28"/>
          <w:szCs w:val="28"/>
        </w:rPr>
        <w:t xml:space="preserve"> года.</w:t>
      </w:r>
    </w:p>
    <w:p w:rsidR="00540EB6" w:rsidRDefault="00540EB6" w:rsidP="00540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0EB6" w:rsidRDefault="00540EB6" w:rsidP="00540EB6">
      <w:pPr>
        <w:pStyle w:val="a3"/>
        <w:tabs>
          <w:tab w:val="left" w:pos="709"/>
          <w:tab w:val="left" w:pos="99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B52E0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540EB6" w:rsidRDefault="00540EB6" w:rsidP="00540EB6">
      <w:pPr>
        <w:pStyle w:val="a3"/>
        <w:tabs>
          <w:tab w:val="left" w:pos="709"/>
          <w:tab w:val="left" w:pos="99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40EB6" w:rsidRPr="005B52E0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52E0">
        <w:rPr>
          <w:rFonts w:ascii="Times New Roman" w:hAnsi="Times New Roman"/>
          <w:sz w:val="28"/>
          <w:szCs w:val="28"/>
        </w:rPr>
        <w:t>Жилищно-коммунальное хозяйство является особенной сферой экономики любого поселения, от функционирования которой непосредственно зависит жизнедеятельность населения.</w:t>
      </w:r>
    </w:p>
    <w:p w:rsidR="00540EB6" w:rsidRPr="005B52E0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52E0">
        <w:rPr>
          <w:rFonts w:ascii="Times New Roman" w:hAnsi="Times New Roman"/>
          <w:sz w:val="28"/>
          <w:szCs w:val="28"/>
        </w:rPr>
        <w:t>Отрасль ЖКХ напрямую связана с повседневными интересами всех граждан и призвана обслуживать материально-бытовые потребности населения в жилье и коммунальных услугах.</w:t>
      </w:r>
    </w:p>
    <w:p w:rsidR="00540EB6" w:rsidRPr="005B52E0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52E0">
        <w:rPr>
          <w:rFonts w:ascii="Times New Roman" w:hAnsi="Times New Roman"/>
          <w:sz w:val="28"/>
          <w:szCs w:val="28"/>
        </w:rPr>
        <w:t>На сегодняшний день приоритетными задачами в сфере развития ЖКХ поселения является организация качественного предоставления населению жилищно-коммунальных услуг.</w:t>
      </w:r>
    </w:p>
    <w:p w:rsidR="00540EB6" w:rsidRPr="005B52E0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52E0">
        <w:rPr>
          <w:rFonts w:ascii="Times New Roman" w:hAnsi="Times New Roman"/>
          <w:sz w:val="28"/>
          <w:szCs w:val="28"/>
        </w:rPr>
        <w:t xml:space="preserve">Услуги в сфере жилищно-коммунального хозяйства на территории сельского поселения предоставляют </w:t>
      </w:r>
      <w:r w:rsidRPr="00540EB6">
        <w:rPr>
          <w:rFonts w:ascii="Times New Roman" w:hAnsi="Times New Roman"/>
          <w:sz w:val="28"/>
          <w:szCs w:val="28"/>
        </w:rPr>
        <w:t xml:space="preserve">ООО «Капиталъ» </w:t>
      </w:r>
      <w:proofErr w:type="gramStart"/>
      <w:r w:rsidRPr="00540EB6">
        <w:rPr>
          <w:rFonts w:ascii="Times New Roman" w:hAnsi="Times New Roman"/>
          <w:sz w:val="28"/>
          <w:szCs w:val="28"/>
        </w:rPr>
        <w:t>и ООО</w:t>
      </w:r>
      <w:proofErr w:type="gramEnd"/>
      <w:r w:rsidRPr="00540EB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40EB6">
        <w:rPr>
          <w:rFonts w:ascii="Times New Roman" w:hAnsi="Times New Roman"/>
          <w:sz w:val="28"/>
          <w:szCs w:val="28"/>
        </w:rPr>
        <w:t>Экостар</w:t>
      </w:r>
      <w:proofErr w:type="spellEnd"/>
      <w:r w:rsidRPr="00540EB6">
        <w:rPr>
          <w:rFonts w:ascii="Times New Roman" w:hAnsi="Times New Roman"/>
          <w:sz w:val="28"/>
          <w:szCs w:val="28"/>
        </w:rPr>
        <w:t>»</w:t>
      </w:r>
      <w:r w:rsidR="002E3189">
        <w:rPr>
          <w:rFonts w:ascii="Times New Roman" w:hAnsi="Times New Roman"/>
          <w:sz w:val="28"/>
          <w:szCs w:val="28"/>
        </w:rPr>
        <w:t>,</w:t>
      </w:r>
      <w:r w:rsidR="006E1969">
        <w:rPr>
          <w:rFonts w:ascii="Times New Roman" w:hAnsi="Times New Roman"/>
          <w:sz w:val="28"/>
          <w:szCs w:val="28"/>
        </w:rPr>
        <w:t xml:space="preserve"> </w:t>
      </w:r>
      <w:r w:rsidR="002E3189">
        <w:rPr>
          <w:rFonts w:ascii="Times New Roman" w:hAnsi="Times New Roman"/>
          <w:sz w:val="28"/>
          <w:szCs w:val="28"/>
        </w:rPr>
        <w:t>АО «</w:t>
      </w:r>
      <w:proofErr w:type="spellStart"/>
      <w:r w:rsidR="002E3189">
        <w:rPr>
          <w:rFonts w:ascii="Times New Roman" w:hAnsi="Times New Roman"/>
          <w:sz w:val="28"/>
          <w:szCs w:val="28"/>
        </w:rPr>
        <w:t>Вологдаоблэнерго</w:t>
      </w:r>
      <w:proofErr w:type="spellEnd"/>
      <w:r w:rsidR="002E3189">
        <w:rPr>
          <w:rFonts w:ascii="Times New Roman" w:hAnsi="Times New Roman"/>
          <w:sz w:val="28"/>
          <w:szCs w:val="28"/>
        </w:rPr>
        <w:t>»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52E0">
        <w:rPr>
          <w:rFonts w:ascii="Times New Roman" w:hAnsi="Times New Roman"/>
          <w:sz w:val="28"/>
          <w:szCs w:val="28"/>
        </w:rPr>
        <w:t>В планируемом периоде на 20</w:t>
      </w:r>
      <w:r>
        <w:rPr>
          <w:rFonts w:ascii="Times New Roman" w:hAnsi="Times New Roman"/>
          <w:sz w:val="28"/>
          <w:szCs w:val="28"/>
        </w:rPr>
        <w:t>20</w:t>
      </w:r>
      <w:r w:rsidRPr="005B52E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5B52E0">
        <w:rPr>
          <w:rFonts w:ascii="Times New Roman" w:hAnsi="Times New Roman"/>
          <w:sz w:val="28"/>
          <w:szCs w:val="28"/>
        </w:rPr>
        <w:t xml:space="preserve"> годы изменений в сфере услуг ЖКХ не наблюдается.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EB6" w:rsidRDefault="00540EB6" w:rsidP="00540EB6">
      <w:pPr>
        <w:pStyle w:val="a3"/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FA3CA1">
        <w:rPr>
          <w:rFonts w:ascii="Times New Roman" w:hAnsi="Times New Roman"/>
          <w:b/>
          <w:sz w:val="28"/>
          <w:szCs w:val="28"/>
        </w:rPr>
        <w:t>Объекты бытового обслуживания</w:t>
      </w:r>
    </w:p>
    <w:p w:rsidR="00540EB6" w:rsidRDefault="00540EB6" w:rsidP="00540EB6">
      <w:pPr>
        <w:pStyle w:val="a3"/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1797">
        <w:rPr>
          <w:rFonts w:ascii="Times New Roman" w:hAnsi="Times New Roman"/>
          <w:sz w:val="28"/>
          <w:szCs w:val="28"/>
        </w:rPr>
        <w:t>На сегодняшний день сеть объектов бытового обслуживания сельского поселения выглядит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417"/>
        <w:gridCol w:w="851"/>
        <w:gridCol w:w="992"/>
        <w:gridCol w:w="1134"/>
        <w:gridCol w:w="1134"/>
        <w:gridCol w:w="1134"/>
      </w:tblGrid>
      <w:tr w:rsidR="00540EB6" w:rsidRPr="00BD6180" w:rsidTr="00401435">
        <w:tc>
          <w:tcPr>
            <w:tcW w:w="3369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Отчет 2018 г.</w:t>
            </w:r>
          </w:p>
        </w:tc>
        <w:tc>
          <w:tcPr>
            <w:tcW w:w="992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Оценка 2019 г.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Прогноз 2020 г.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Прогноз 2021 г.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Прогноз 2022 г.</w:t>
            </w:r>
          </w:p>
        </w:tc>
      </w:tr>
      <w:tr w:rsidR="00540EB6" w:rsidRPr="00BD6180" w:rsidTr="00401435">
        <w:tc>
          <w:tcPr>
            <w:tcW w:w="3369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0EB6" w:rsidRPr="00BD6180" w:rsidTr="00401435">
        <w:tc>
          <w:tcPr>
            <w:tcW w:w="3369" w:type="dxa"/>
            <w:vAlign w:val="center"/>
          </w:tcPr>
          <w:p w:rsidR="00540EB6" w:rsidRPr="00B4288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886">
              <w:rPr>
                <w:rFonts w:ascii="Times New Roman" w:hAnsi="Times New Roman"/>
                <w:sz w:val="24"/>
                <w:szCs w:val="24"/>
              </w:rPr>
              <w:t>Число объектов бытового обслуживания населения, оказывающих услуг</w:t>
            </w:r>
          </w:p>
        </w:tc>
        <w:tc>
          <w:tcPr>
            <w:tcW w:w="1417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540EB6" w:rsidRPr="00540EB6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40EB6" w:rsidRPr="00540EB6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40EB6" w:rsidRPr="00540EB6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40EB6" w:rsidRPr="00540EB6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40EB6" w:rsidRPr="00540EB6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40EB6" w:rsidRPr="00BD6180" w:rsidTr="00401435">
        <w:tc>
          <w:tcPr>
            <w:tcW w:w="3369" w:type="dxa"/>
            <w:vAlign w:val="center"/>
          </w:tcPr>
          <w:p w:rsidR="00540EB6" w:rsidRPr="00B4288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886">
              <w:rPr>
                <w:rFonts w:ascii="Times New Roman" w:hAnsi="Times New Roman"/>
                <w:sz w:val="24"/>
                <w:szCs w:val="24"/>
              </w:rPr>
              <w:t>Число приемных пунктов бытового обслуживания, принимающих заказы от населения на оказание услуг</w:t>
            </w:r>
          </w:p>
        </w:tc>
        <w:tc>
          <w:tcPr>
            <w:tcW w:w="1417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EB6" w:rsidRPr="00BD6180" w:rsidTr="00401435">
        <w:tc>
          <w:tcPr>
            <w:tcW w:w="3369" w:type="dxa"/>
            <w:vAlign w:val="center"/>
          </w:tcPr>
          <w:p w:rsidR="00540EB6" w:rsidRPr="00B4288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886">
              <w:rPr>
                <w:rFonts w:ascii="Times New Roman" w:hAnsi="Times New Roman"/>
                <w:sz w:val="24"/>
                <w:szCs w:val="24"/>
              </w:rPr>
              <w:t xml:space="preserve">Объекты розничной торговли </w:t>
            </w:r>
            <w:r w:rsidRPr="00B42886">
              <w:rPr>
                <w:rFonts w:ascii="Times New Roman" w:hAnsi="Times New Roman"/>
                <w:sz w:val="24"/>
                <w:szCs w:val="24"/>
              </w:rPr>
              <w:lastRenderedPageBreak/>
              <w:t>и общественного питания:</w:t>
            </w:r>
          </w:p>
        </w:tc>
        <w:tc>
          <w:tcPr>
            <w:tcW w:w="1417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1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40EB6" w:rsidRPr="00540EB6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40EB6" w:rsidRPr="00540EB6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40EB6" w:rsidRPr="00540EB6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40EB6" w:rsidRPr="00540EB6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40EB6" w:rsidRPr="00BD6180" w:rsidTr="00401435">
        <w:tc>
          <w:tcPr>
            <w:tcW w:w="3369" w:type="dxa"/>
            <w:vAlign w:val="center"/>
          </w:tcPr>
          <w:p w:rsidR="00540EB6" w:rsidRPr="00491797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магазины</w:t>
            </w:r>
          </w:p>
        </w:tc>
        <w:tc>
          <w:tcPr>
            <w:tcW w:w="1417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540EB6" w:rsidRPr="00540EB6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540EB6" w:rsidRPr="00540EB6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540EB6" w:rsidRPr="00540EB6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540EB6" w:rsidRPr="00540EB6" w:rsidRDefault="008A3588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40EB6" w:rsidRPr="00BD6180" w:rsidTr="00401435">
        <w:tc>
          <w:tcPr>
            <w:tcW w:w="3369" w:type="dxa"/>
            <w:vAlign w:val="center"/>
          </w:tcPr>
          <w:p w:rsidR="00540EB6" w:rsidRPr="00491797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павильоны</w:t>
            </w:r>
          </w:p>
        </w:tc>
        <w:tc>
          <w:tcPr>
            <w:tcW w:w="1417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EB6" w:rsidRPr="00BD6180" w:rsidTr="00401435">
        <w:tc>
          <w:tcPr>
            <w:tcW w:w="3369" w:type="dxa"/>
            <w:vAlign w:val="center"/>
          </w:tcPr>
          <w:p w:rsidR="00540EB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палатки, киоски</w:t>
            </w:r>
          </w:p>
        </w:tc>
        <w:tc>
          <w:tcPr>
            <w:tcW w:w="1417" w:type="dxa"/>
            <w:vAlign w:val="center"/>
          </w:tcPr>
          <w:p w:rsid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EB6" w:rsidRPr="00BD6180" w:rsidTr="00401435">
        <w:tc>
          <w:tcPr>
            <w:tcW w:w="3369" w:type="dxa"/>
            <w:vAlign w:val="center"/>
          </w:tcPr>
          <w:p w:rsidR="00540EB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аптеки, </w:t>
            </w:r>
          </w:p>
          <w:p w:rsidR="00540EB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аптечные магазины</w:t>
            </w:r>
          </w:p>
        </w:tc>
        <w:tc>
          <w:tcPr>
            <w:tcW w:w="1417" w:type="dxa"/>
            <w:vAlign w:val="center"/>
          </w:tcPr>
          <w:p w:rsid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0EB6" w:rsidRP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54337">
        <w:rPr>
          <w:rFonts w:ascii="Times New Roman" w:hAnsi="Times New Roman"/>
          <w:sz w:val="28"/>
          <w:szCs w:val="28"/>
        </w:rPr>
        <w:t>Общее число объектов бытового обслужив</w:t>
      </w:r>
      <w:r>
        <w:rPr>
          <w:rFonts w:ascii="Times New Roman" w:hAnsi="Times New Roman"/>
          <w:sz w:val="28"/>
          <w:szCs w:val="28"/>
        </w:rPr>
        <w:t>ания по видам услуг, оказываемых</w:t>
      </w:r>
      <w:r w:rsidRPr="00D54337">
        <w:rPr>
          <w:rFonts w:ascii="Times New Roman" w:hAnsi="Times New Roman"/>
          <w:sz w:val="28"/>
          <w:szCs w:val="28"/>
        </w:rPr>
        <w:t xml:space="preserve"> населению</w:t>
      </w:r>
      <w:r>
        <w:rPr>
          <w:rFonts w:ascii="Times New Roman" w:hAnsi="Times New Roman"/>
          <w:sz w:val="28"/>
          <w:szCs w:val="28"/>
        </w:rPr>
        <w:t>,</w:t>
      </w:r>
      <w:r w:rsidRPr="00D54337">
        <w:rPr>
          <w:rFonts w:ascii="Times New Roman" w:hAnsi="Times New Roman"/>
          <w:sz w:val="28"/>
          <w:szCs w:val="28"/>
        </w:rPr>
        <w:t xml:space="preserve"> по предоставленным данным на 201</w:t>
      </w:r>
      <w:r>
        <w:rPr>
          <w:rFonts w:ascii="Times New Roman" w:hAnsi="Times New Roman"/>
          <w:sz w:val="28"/>
          <w:szCs w:val="28"/>
        </w:rPr>
        <w:t>9</w:t>
      </w:r>
      <w:r w:rsidRPr="00D54337">
        <w:rPr>
          <w:rFonts w:ascii="Times New Roman" w:hAnsi="Times New Roman"/>
          <w:sz w:val="28"/>
          <w:szCs w:val="28"/>
        </w:rPr>
        <w:t xml:space="preserve"> год составит </w:t>
      </w:r>
      <w:r w:rsidR="008A3588">
        <w:rPr>
          <w:rFonts w:ascii="Times New Roman" w:hAnsi="Times New Roman"/>
          <w:sz w:val="28"/>
          <w:szCs w:val="28"/>
        </w:rPr>
        <w:t>13</w:t>
      </w:r>
      <w:r w:rsidRPr="00D54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единиц.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5433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D54337">
        <w:rPr>
          <w:rFonts w:ascii="Times New Roman" w:hAnsi="Times New Roman"/>
          <w:sz w:val="28"/>
          <w:szCs w:val="28"/>
        </w:rPr>
        <w:t xml:space="preserve"> году и прогнозируемом периоде 202</w:t>
      </w:r>
      <w:r>
        <w:rPr>
          <w:rFonts w:ascii="Times New Roman" w:hAnsi="Times New Roman"/>
          <w:sz w:val="28"/>
          <w:szCs w:val="28"/>
        </w:rPr>
        <w:t>1</w:t>
      </w:r>
      <w:r w:rsidRPr="00D5433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 годов</w:t>
      </w:r>
      <w:r w:rsidRPr="00D54337">
        <w:rPr>
          <w:rFonts w:ascii="Times New Roman" w:hAnsi="Times New Roman"/>
          <w:sz w:val="28"/>
          <w:szCs w:val="28"/>
        </w:rPr>
        <w:t xml:space="preserve"> число объектов бытового обслуживания по видам услуг, оказывающих населению </w:t>
      </w:r>
      <w:r w:rsidRPr="008A3588">
        <w:rPr>
          <w:rFonts w:ascii="Times New Roman" w:hAnsi="Times New Roman"/>
          <w:sz w:val="28"/>
          <w:szCs w:val="28"/>
        </w:rPr>
        <w:t>не измениться.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EB6" w:rsidRDefault="00540EB6" w:rsidP="00540E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D543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собственность</w:t>
      </w:r>
    </w:p>
    <w:p w:rsidR="00540EB6" w:rsidRDefault="00540EB6" w:rsidP="00540E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0EB6" w:rsidRPr="00D54337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54337">
        <w:rPr>
          <w:rFonts w:ascii="Times New Roman" w:hAnsi="Times New Roman"/>
          <w:sz w:val="28"/>
          <w:szCs w:val="28"/>
        </w:rPr>
        <w:t xml:space="preserve"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54337">
        <w:rPr>
          <w:rFonts w:ascii="Times New Roman" w:hAnsi="Times New Roman"/>
          <w:sz w:val="28"/>
          <w:szCs w:val="28"/>
        </w:rPr>
        <w:t>эффективности использования её составляющих и всей системы в целом во многом зависит качество жизни населения сельского поселения.</w:t>
      </w:r>
    </w:p>
    <w:p w:rsidR="00540EB6" w:rsidRPr="00D54337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54337">
        <w:rPr>
          <w:rFonts w:ascii="Times New Roman" w:hAnsi="Times New Roman"/>
          <w:sz w:val="28"/>
          <w:szCs w:val="28"/>
        </w:rPr>
        <w:t xml:space="preserve">В собственности поселения находятся объекты, имеющие особо </w:t>
      </w:r>
      <w:proofErr w:type="gramStart"/>
      <w:r w:rsidRPr="00D54337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D54337">
        <w:rPr>
          <w:rFonts w:ascii="Times New Roman" w:hAnsi="Times New Roman"/>
          <w:sz w:val="28"/>
          <w:szCs w:val="28"/>
        </w:rPr>
        <w:t xml:space="preserve"> для жизнеобеспечения поселения, удовлетворения потребностей населения. 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337">
        <w:rPr>
          <w:rFonts w:ascii="Times New Roman" w:hAnsi="Times New Roman"/>
          <w:sz w:val="28"/>
          <w:szCs w:val="28"/>
        </w:rPr>
        <w:t>К объектам муниципальной собственности отнесены:</w:t>
      </w:r>
      <w:proofErr w:type="gramEnd"/>
    </w:p>
    <w:p w:rsidR="00540EB6" w:rsidRDefault="00540EB6" w:rsidP="00540EB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4337">
        <w:rPr>
          <w:rFonts w:ascii="Times New Roman" w:hAnsi="Times New Roman"/>
          <w:sz w:val="28"/>
          <w:szCs w:val="28"/>
        </w:rPr>
        <w:t>имущество, переданное в оперативное управление муниципальным учреждениям;</w:t>
      </w:r>
    </w:p>
    <w:p w:rsidR="00540EB6" w:rsidRPr="00D54337" w:rsidRDefault="00540EB6" w:rsidP="00540EB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4337">
        <w:rPr>
          <w:rFonts w:ascii="Times New Roman" w:hAnsi="Times New Roman"/>
          <w:sz w:val="28"/>
          <w:szCs w:val="28"/>
        </w:rPr>
        <w:t>объекты, находящиеся в казне сельского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540EB6" w:rsidRPr="00D54337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54337">
        <w:rPr>
          <w:rFonts w:ascii="Times New Roman" w:hAnsi="Times New Roman"/>
          <w:sz w:val="28"/>
          <w:szCs w:val="28"/>
        </w:rPr>
        <w:t>Одной из важнейших целей сельского поселения Анненское в области создания устойчивого экономического развития поселения является эффективное использование муниципальной собственности.</w:t>
      </w:r>
    </w:p>
    <w:p w:rsidR="00540EB6" w:rsidRPr="00D54337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54337">
        <w:rPr>
          <w:rFonts w:ascii="Times New Roman" w:hAnsi="Times New Roman"/>
          <w:sz w:val="28"/>
          <w:szCs w:val="28"/>
        </w:rPr>
        <w:t xml:space="preserve">В области реализации единой политики в сфере земельных отношений Администрация поселения совместно с Администрацией муниципального района осуществляет контроль по выявлению земельных участков, используемых без правоустанавливающих документов или не по целевому назначению. В работе по данному направлению важна актуализация сведений о правах на земельные участки, находящиеся на территории поселения. 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54337">
        <w:rPr>
          <w:rFonts w:ascii="Times New Roman" w:hAnsi="Times New Roman"/>
          <w:sz w:val="28"/>
          <w:szCs w:val="28"/>
        </w:rPr>
        <w:t>Эта работа предполагает анализ имеющихся сведений о правах аренды,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337">
        <w:rPr>
          <w:rFonts w:ascii="Times New Roman" w:hAnsi="Times New Roman"/>
          <w:sz w:val="28"/>
          <w:szCs w:val="28"/>
        </w:rPr>
        <w:t>собстве</w:t>
      </w:r>
      <w:r>
        <w:rPr>
          <w:rFonts w:ascii="Times New Roman" w:hAnsi="Times New Roman"/>
          <w:sz w:val="28"/>
          <w:szCs w:val="28"/>
        </w:rPr>
        <w:t xml:space="preserve">нности на земельные участки и их праве пользования, </w:t>
      </w:r>
      <w:r w:rsidRPr="00D54337">
        <w:rPr>
          <w:rFonts w:ascii="Times New Roman" w:hAnsi="Times New Roman"/>
          <w:sz w:val="28"/>
          <w:szCs w:val="28"/>
        </w:rPr>
        <w:t>сопоставление этих сведений с фактическим землепользованием.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4"/>
        <w:gridCol w:w="1292"/>
        <w:gridCol w:w="1134"/>
        <w:gridCol w:w="1134"/>
        <w:gridCol w:w="1134"/>
        <w:gridCol w:w="1134"/>
        <w:gridCol w:w="1099"/>
      </w:tblGrid>
      <w:tr w:rsidR="00540EB6" w:rsidRPr="00BD6180" w:rsidTr="003D0377">
        <w:tc>
          <w:tcPr>
            <w:tcW w:w="264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Отчет 2018 г.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Оценка 2019 г.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Прогноз 2020 г.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Прогноз 2021 г.</w:t>
            </w:r>
          </w:p>
        </w:tc>
        <w:tc>
          <w:tcPr>
            <w:tcW w:w="1099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Прогноз 2022 г.</w:t>
            </w:r>
          </w:p>
        </w:tc>
      </w:tr>
      <w:tr w:rsidR="00540EB6" w:rsidRPr="00BD6180" w:rsidTr="003D0377">
        <w:tc>
          <w:tcPr>
            <w:tcW w:w="264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Pr="00B4288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в бюджет сельского поселения</w:t>
            </w:r>
          </w:p>
        </w:tc>
        <w:tc>
          <w:tcPr>
            <w:tcW w:w="1292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1 902,3</w:t>
            </w: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1 987,0</w:t>
            </w: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1 717,0</w:t>
            </w: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1 638,0</w:t>
            </w:r>
          </w:p>
        </w:tc>
        <w:tc>
          <w:tcPr>
            <w:tcW w:w="1099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1 666,0</w:t>
            </w: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Pr="00B4288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поступления, в т.ч.:</w:t>
            </w:r>
          </w:p>
        </w:tc>
        <w:tc>
          <w:tcPr>
            <w:tcW w:w="1292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1 891,9</w:t>
            </w: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1 953,0</w:t>
            </w: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1 712,0</w:t>
            </w: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1 633,0</w:t>
            </w:r>
          </w:p>
        </w:tc>
        <w:tc>
          <w:tcPr>
            <w:tcW w:w="1099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1 661,0</w:t>
            </w: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Pr="00B4288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292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40EB6" w:rsidRPr="000F1DE3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DD7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373,0</w:t>
            </w:r>
          </w:p>
        </w:tc>
        <w:tc>
          <w:tcPr>
            <w:tcW w:w="1099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401,0</w:t>
            </w: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Pr="00491797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1292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40EB6" w:rsidRPr="000F1DE3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DD7"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099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Pr="00491797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земельный налог</w:t>
            </w:r>
          </w:p>
        </w:tc>
        <w:tc>
          <w:tcPr>
            <w:tcW w:w="1292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40EB6" w:rsidRPr="000F1DE3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1 331,1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DD7">
              <w:rPr>
                <w:rFonts w:ascii="Times New Roman" w:hAnsi="Times New Roman"/>
                <w:sz w:val="24"/>
                <w:szCs w:val="24"/>
              </w:rPr>
              <w:t>1 325,0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1 069,0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1 069,0</w:t>
            </w:r>
          </w:p>
        </w:tc>
        <w:tc>
          <w:tcPr>
            <w:tcW w:w="1099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1 069,0</w:t>
            </w: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292" w:type="dxa"/>
            <w:vAlign w:val="center"/>
          </w:tcPr>
          <w:p w:rsid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99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29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доходы от компенсации затрат государства</w:t>
            </w:r>
          </w:p>
        </w:tc>
        <w:tc>
          <w:tcPr>
            <w:tcW w:w="1292" w:type="dxa"/>
            <w:vAlign w:val="center"/>
          </w:tcPr>
          <w:p w:rsid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40EB6" w:rsidRPr="000F1DE3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D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292" w:type="dxa"/>
            <w:vAlign w:val="center"/>
          </w:tcPr>
          <w:p w:rsid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40EB6" w:rsidRPr="000F1DE3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DD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99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штрафы</w:t>
            </w:r>
          </w:p>
        </w:tc>
        <w:tc>
          <w:tcPr>
            <w:tcW w:w="1292" w:type="dxa"/>
            <w:vAlign w:val="center"/>
          </w:tcPr>
          <w:p w:rsid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DD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vAlign w:val="center"/>
          </w:tcPr>
          <w:p w:rsidR="00540EB6" w:rsidRPr="00400DD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40EB6" w:rsidRPr="001B7F29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B7F29">
        <w:rPr>
          <w:rFonts w:ascii="Times New Roman" w:hAnsi="Times New Roman"/>
          <w:sz w:val="28"/>
          <w:szCs w:val="28"/>
        </w:rPr>
        <w:t>Так, общая площадь земель сельского поселения Анненское в отчетный год и в прогнозе остается постоянной и составляет 136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F29">
        <w:rPr>
          <w:rFonts w:ascii="Times New Roman" w:hAnsi="Times New Roman"/>
          <w:sz w:val="28"/>
          <w:szCs w:val="28"/>
        </w:rPr>
        <w:t xml:space="preserve">960 га. </w:t>
      </w:r>
    </w:p>
    <w:p w:rsidR="00540EB6" w:rsidRPr="001B7F29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Площади земельных участков</w:t>
      </w:r>
      <w:r w:rsidRPr="001B7F29">
        <w:rPr>
          <w:rFonts w:ascii="Times New Roman" w:hAnsi="Times New Roman"/>
          <w:sz w:val="28"/>
          <w:szCs w:val="28"/>
        </w:rPr>
        <w:t xml:space="preserve"> являются объектами налогообложения земельным налогом сельского поселения. Администрация поселения продолжит работы по формированию земельных участков, которые ранее не </w:t>
      </w:r>
      <w:r>
        <w:rPr>
          <w:rFonts w:ascii="Times New Roman" w:hAnsi="Times New Roman"/>
          <w:sz w:val="28"/>
          <w:szCs w:val="28"/>
        </w:rPr>
        <w:t>со</w:t>
      </w:r>
      <w:r w:rsidRPr="001B7F29">
        <w:rPr>
          <w:rFonts w:ascii="Times New Roman" w:hAnsi="Times New Roman"/>
          <w:sz w:val="28"/>
          <w:szCs w:val="28"/>
        </w:rPr>
        <w:t>стояли на государственном кадастровом учёте.</w:t>
      </w:r>
    </w:p>
    <w:p w:rsidR="00540EB6" w:rsidRPr="001B7F29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B7F29">
        <w:rPr>
          <w:rFonts w:ascii="Times New Roman" w:hAnsi="Times New Roman"/>
          <w:sz w:val="28"/>
          <w:szCs w:val="28"/>
        </w:rPr>
        <w:t>Общая сумма доходов в бюджет сельского поселения в 201</w:t>
      </w:r>
      <w:r>
        <w:rPr>
          <w:rFonts w:ascii="Times New Roman" w:hAnsi="Times New Roman"/>
          <w:sz w:val="28"/>
          <w:szCs w:val="28"/>
        </w:rPr>
        <w:t>8</w:t>
      </w:r>
      <w:r w:rsidRPr="001B7F29">
        <w:rPr>
          <w:rFonts w:ascii="Times New Roman" w:hAnsi="Times New Roman"/>
          <w:sz w:val="28"/>
          <w:szCs w:val="28"/>
        </w:rPr>
        <w:t xml:space="preserve"> году составила 1</w:t>
      </w:r>
      <w:r>
        <w:rPr>
          <w:rFonts w:ascii="Times New Roman" w:hAnsi="Times New Roman"/>
          <w:sz w:val="28"/>
          <w:szCs w:val="28"/>
        </w:rPr>
        <w:t xml:space="preserve"> 902,3 </w:t>
      </w:r>
      <w:r w:rsidRPr="001B7F29">
        <w:rPr>
          <w:rFonts w:ascii="Times New Roman" w:hAnsi="Times New Roman"/>
          <w:sz w:val="28"/>
          <w:szCs w:val="28"/>
        </w:rPr>
        <w:t>тыс. руб., по оценке 201</w:t>
      </w:r>
      <w:r>
        <w:rPr>
          <w:rFonts w:ascii="Times New Roman" w:hAnsi="Times New Roman"/>
          <w:sz w:val="28"/>
          <w:szCs w:val="28"/>
        </w:rPr>
        <w:t>9</w:t>
      </w:r>
      <w:r w:rsidRPr="001B7F2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B7F29">
        <w:rPr>
          <w:rFonts w:ascii="Times New Roman" w:hAnsi="Times New Roman"/>
          <w:sz w:val="28"/>
          <w:szCs w:val="28"/>
        </w:rPr>
        <w:t>1 9</w:t>
      </w:r>
      <w:r>
        <w:rPr>
          <w:rFonts w:ascii="Times New Roman" w:hAnsi="Times New Roman"/>
          <w:sz w:val="28"/>
          <w:szCs w:val="28"/>
        </w:rPr>
        <w:t>87</w:t>
      </w:r>
      <w:r w:rsidRPr="001B7F29">
        <w:rPr>
          <w:rFonts w:ascii="Times New Roman" w:hAnsi="Times New Roman"/>
          <w:sz w:val="28"/>
          <w:szCs w:val="28"/>
        </w:rPr>
        <w:t>,0 тыс. руб. В прогнозе на три года общая сумма поступлений уменьшится</w:t>
      </w:r>
      <w:r>
        <w:rPr>
          <w:rFonts w:ascii="Times New Roman" w:hAnsi="Times New Roman"/>
          <w:sz w:val="28"/>
          <w:szCs w:val="28"/>
        </w:rPr>
        <w:t xml:space="preserve">, и в среднем составит </w:t>
      </w:r>
      <w:r w:rsidRPr="001B7F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67</w:t>
      </w:r>
      <w:r w:rsidRPr="001B7F29">
        <w:rPr>
          <w:rFonts w:ascii="Times New Roman" w:hAnsi="Times New Roman"/>
          <w:sz w:val="28"/>
          <w:szCs w:val="28"/>
        </w:rPr>
        <w:t>4,0 тыс. руб.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B7F29">
        <w:rPr>
          <w:rFonts w:ascii="Times New Roman" w:hAnsi="Times New Roman"/>
          <w:sz w:val="28"/>
          <w:szCs w:val="28"/>
        </w:rPr>
        <w:t>В соответствии с проведенным прогнозом социально-экономического развития поселения были определены величины поступления налоговых и неналоговых доходов в бюджет сельского поселения с его территории. Общая сумма доходов в прогнозируемом периоде сельского поселения в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Pr="001B7F2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B7F2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 годов</w:t>
      </w:r>
      <w:r w:rsidRPr="001B7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уменьшится</w:t>
      </w:r>
      <w:r w:rsidRPr="001B7F29">
        <w:rPr>
          <w:rFonts w:ascii="Times New Roman" w:hAnsi="Times New Roman"/>
          <w:sz w:val="28"/>
          <w:szCs w:val="28"/>
        </w:rPr>
        <w:t xml:space="preserve"> к уровню 201</w:t>
      </w:r>
      <w:r>
        <w:rPr>
          <w:rFonts w:ascii="Times New Roman" w:hAnsi="Times New Roman"/>
          <w:sz w:val="28"/>
          <w:szCs w:val="28"/>
        </w:rPr>
        <w:t>8</w:t>
      </w:r>
      <w:r w:rsidRPr="001B7F29">
        <w:rPr>
          <w:rFonts w:ascii="Times New Roman" w:hAnsi="Times New Roman"/>
          <w:sz w:val="28"/>
          <w:szCs w:val="28"/>
        </w:rPr>
        <w:t xml:space="preserve"> года.</w:t>
      </w:r>
    </w:p>
    <w:p w:rsidR="00540EB6" w:rsidRDefault="00540EB6" w:rsidP="00540EB6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40EB6" w:rsidRDefault="00540EB6" w:rsidP="00540EB6">
      <w:pPr>
        <w:pStyle w:val="a3"/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B0493E">
        <w:rPr>
          <w:rFonts w:ascii="Times New Roman" w:hAnsi="Times New Roman"/>
          <w:b/>
          <w:sz w:val="28"/>
          <w:szCs w:val="28"/>
        </w:rPr>
        <w:t>Транспорт и связь</w:t>
      </w:r>
    </w:p>
    <w:p w:rsidR="00540EB6" w:rsidRDefault="00540EB6" w:rsidP="00540EB6">
      <w:pPr>
        <w:pStyle w:val="a3"/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0493E">
        <w:rPr>
          <w:rFonts w:ascii="Times New Roman" w:hAnsi="Times New Roman"/>
          <w:sz w:val="28"/>
          <w:szCs w:val="28"/>
        </w:rPr>
        <w:t>Сельское поселение Анненское имеет сеть автомобильных дорог общего пользования местного значения протяжённостью 54,4 км</w:t>
      </w:r>
      <w:r>
        <w:rPr>
          <w:rFonts w:ascii="Times New Roman" w:hAnsi="Times New Roman"/>
          <w:sz w:val="28"/>
          <w:szCs w:val="28"/>
        </w:rPr>
        <w:t>.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EB6" w:rsidRDefault="00540EB6" w:rsidP="00540E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6BBB">
        <w:rPr>
          <w:rFonts w:ascii="Times New Roman" w:hAnsi="Times New Roman"/>
          <w:b/>
          <w:sz w:val="28"/>
          <w:szCs w:val="28"/>
        </w:rPr>
        <w:t>Культура</w:t>
      </w:r>
    </w:p>
    <w:p w:rsidR="00540EB6" w:rsidRDefault="00540EB6" w:rsidP="00540E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6BBB">
        <w:rPr>
          <w:rFonts w:ascii="Times New Roman" w:hAnsi="Times New Roman"/>
          <w:sz w:val="28"/>
          <w:szCs w:val="28"/>
        </w:rPr>
        <w:t>Основной задачей прогнозного периода в области культуры станет сохранение и развитие культурного потенциала и культурного наследия.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4"/>
        <w:gridCol w:w="1292"/>
        <w:gridCol w:w="1134"/>
        <w:gridCol w:w="1134"/>
        <w:gridCol w:w="1134"/>
        <w:gridCol w:w="1134"/>
        <w:gridCol w:w="1099"/>
      </w:tblGrid>
      <w:tr w:rsidR="00540EB6" w:rsidRPr="00BD6180" w:rsidTr="003D0377">
        <w:tc>
          <w:tcPr>
            <w:tcW w:w="264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Отчет 2018 г.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Оценка 2019 г.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Прогноз 2020 г.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Прогноз 2021 г.</w:t>
            </w:r>
          </w:p>
        </w:tc>
        <w:tc>
          <w:tcPr>
            <w:tcW w:w="1099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Прогноз 2022 г.</w:t>
            </w:r>
          </w:p>
        </w:tc>
      </w:tr>
      <w:tr w:rsidR="00540EB6" w:rsidRPr="00BD6180" w:rsidTr="003D0377">
        <w:tc>
          <w:tcPr>
            <w:tcW w:w="264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Pr="00B4288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92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0EB6" w:rsidRPr="001B7F29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Pr="00B4288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культуры и отдыха, в т.ч.</w:t>
            </w:r>
          </w:p>
        </w:tc>
        <w:tc>
          <w:tcPr>
            <w:tcW w:w="1292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B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Pr="00B4288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клубов</w:t>
            </w:r>
          </w:p>
        </w:tc>
        <w:tc>
          <w:tcPr>
            <w:tcW w:w="1292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Pr="00491797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библиотек</w:t>
            </w:r>
          </w:p>
        </w:tc>
        <w:tc>
          <w:tcPr>
            <w:tcW w:w="1292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Pr="00491797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домов творчества</w:t>
            </w:r>
          </w:p>
        </w:tc>
        <w:tc>
          <w:tcPr>
            <w:tcW w:w="1292" w:type="dxa"/>
            <w:vAlign w:val="center"/>
          </w:tcPr>
          <w:p w:rsidR="00540EB6" w:rsidRPr="00491797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EB6" w:rsidRPr="00BD6180" w:rsidTr="003D0377">
        <w:tc>
          <w:tcPr>
            <w:tcW w:w="2644" w:type="dxa"/>
            <w:vAlign w:val="center"/>
          </w:tcPr>
          <w:p w:rsidR="00540EB6" w:rsidRDefault="00540EB6" w:rsidP="003D0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музеев</w:t>
            </w:r>
          </w:p>
        </w:tc>
        <w:tc>
          <w:tcPr>
            <w:tcW w:w="1292" w:type="dxa"/>
            <w:vAlign w:val="center"/>
          </w:tcPr>
          <w:p w:rsidR="00540EB6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540EB6" w:rsidRPr="00486BBB" w:rsidRDefault="00540EB6" w:rsidP="003D0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0EB6" w:rsidRPr="00B1158E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Структура учреждений культуры в сельском поселении</w:t>
      </w:r>
      <w:r>
        <w:rPr>
          <w:rFonts w:ascii="Times New Roman" w:hAnsi="Times New Roman"/>
          <w:sz w:val="28"/>
          <w:szCs w:val="28"/>
        </w:rPr>
        <w:t xml:space="preserve"> представлена </w:t>
      </w:r>
      <w:r w:rsidRPr="00B1158E">
        <w:rPr>
          <w:rFonts w:ascii="Times New Roman" w:hAnsi="Times New Roman"/>
          <w:sz w:val="28"/>
          <w:szCs w:val="28"/>
        </w:rPr>
        <w:t>1 клубом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1158E">
        <w:rPr>
          <w:rFonts w:ascii="Times New Roman" w:hAnsi="Times New Roman"/>
          <w:sz w:val="28"/>
          <w:szCs w:val="28"/>
        </w:rPr>
        <w:t xml:space="preserve"> 2 библиотеками.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В целях сохранения единого культурного пространства на территории сельского поселения и обеспечения прав граждан на доступ к услугам в сфере культуры в прогнозный период количество учреждений культурно-досугового типа и библиотечных учреждений сохранится на уровне 201</w:t>
      </w:r>
      <w:r>
        <w:rPr>
          <w:rFonts w:ascii="Times New Roman" w:hAnsi="Times New Roman"/>
          <w:sz w:val="28"/>
          <w:szCs w:val="28"/>
        </w:rPr>
        <w:t>9</w:t>
      </w:r>
      <w:r w:rsidRPr="00B1158E">
        <w:rPr>
          <w:rFonts w:ascii="Times New Roman" w:hAnsi="Times New Roman"/>
          <w:sz w:val="28"/>
          <w:szCs w:val="28"/>
        </w:rPr>
        <w:t xml:space="preserve"> года.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EB6" w:rsidRDefault="00540EB6" w:rsidP="00540E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158E">
        <w:rPr>
          <w:rFonts w:ascii="Times New Roman" w:hAnsi="Times New Roman"/>
          <w:b/>
          <w:sz w:val="28"/>
          <w:szCs w:val="28"/>
        </w:rPr>
        <w:t>Образование</w:t>
      </w:r>
    </w:p>
    <w:p w:rsidR="00540EB6" w:rsidRDefault="00540EB6" w:rsidP="00540E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0EB6" w:rsidRPr="00B1158E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С целью создания возможностей для образования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функционируе</w:t>
      </w:r>
      <w:r w:rsidRPr="00B1158E">
        <w:rPr>
          <w:rFonts w:ascii="Times New Roman" w:hAnsi="Times New Roman"/>
          <w:sz w:val="28"/>
          <w:szCs w:val="28"/>
        </w:rPr>
        <w:t>т 1 образовательное учреждение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540EB6" w:rsidRPr="00B1158E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lastRenderedPageBreak/>
        <w:t xml:space="preserve">В школе первостепенное значение, наряду с получением знаний, уделяют </w:t>
      </w:r>
      <w:r>
        <w:rPr>
          <w:rFonts w:ascii="Times New Roman" w:hAnsi="Times New Roman"/>
          <w:sz w:val="28"/>
          <w:szCs w:val="28"/>
        </w:rPr>
        <w:t xml:space="preserve">внимание </w:t>
      </w:r>
      <w:r w:rsidRPr="00B1158E">
        <w:rPr>
          <w:rFonts w:ascii="Times New Roman" w:hAnsi="Times New Roman"/>
          <w:sz w:val="28"/>
          <w:szCs w:val="28"/>
        </w:rPr>
        <w:t xml:space="preserve">сохранению и укреплению здоровья школьников. Для этого оборудован спортивный зал. Также проводится летняя оздоровительная кампания в виде пришкольных площадок. 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При организации летней кампании на территории поселения используются различные формы отдыха с учетом возрастных и психологических особенностей детей, подростков и молодежи.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EB6" w:rsidRDefault="00540EB6" w:rsidP="00540E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158E">
        <w:rPr>
          <w:rFonts w:ascii="Times New Roman" w:hAnsi="Times New Roman"/>
          <w:b/>
          <w:sz w:val="28"/>
          <w:szCs w:val="28"/>
        </w:rPr>
        <w:t>Спорт</w:t>
      </w:r>
    </w:p>
    <w:p w:rsidR="00540EB6" w:rsidRDefault="00540EB6" w:rsidP="00540E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0EB6" w:rsidRPr="00B1158E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sz w:val="28"/>
          <w:szCs w:val="28"/>
        </w:rPr>
        <w:t>есть</w:t>
      </w:r>
      <w:r w:rsidRPr="00B1158E">
        <w:rPr>
          <w:rFonts w:ascii="Times New Roman" w:hAnsi="Times New Roman"/>
          <w:sz w:val="28"/>
          <w:szCs w:val="28"/>
        </w:rPr>
        <w:t xml:space="preserve"> опыт проведения традиционных физкультурно-массовых и спортивных соревнований. Необходимо обеспечивать равные права и возможности жителей, независимо от их доходов и благосостояния, развивать участие всех желающих в массовом спортивном движении, развивать свои спортивные достижения; привлекать детей и молодежь к занятиям физической культурой; формировать у населения устойчивые навыки здорового образа жизни. </w:t>
      </w:r>
    </w:p>
    <w:p w:rsidR="00540EB6" w:rsidRPr="00B1158E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В связи с этим возникает необходимость:</w:t>
      </w:r>
    </w:p>
    <w:p w:rsidR="00540EB6" w:rsidRPr="00B1158E" w:rsidRDefault="00540EB6" w:rsidP="00540EB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оснащать спортивные залы и площадки современным спортивным оборудованием и инвентарём;</w:t>
      </w:r>
    </w:p>
    <w:p w:rsidR="00540EB6" w:rsidRDefault="00540EB6" w:rsidP="00540EB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продолжать работу по оснащению детских спортивных площадок на территориях поселения доступными развлекательными комплексами</w:t>
      </w:r>
      <w:r>
        <w:rPr>
          <w:rFonts w:ascii="Times New Roman" w:hAnsi="Times New Roman"/>
          <w:sz w:val="28"/>
          <w:szCs w:val="28"/>
        </w:rPr>
        <w:t>.</w:t>
      </w:r>
    </w:p>
    <w:p w:rsidR="00540EB6" w:rsidRDefault="00540EB6" w:rsidP="00540EB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540EB6" w:rsidRPr="00B1158E" w:rsidRDefault="00540EB6" w:rsidP="00540EB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B1158E">
        <w:rPr>
          <w:rFonts w:ascii="Times New Roman" w:hAnsi="Times New Roman"/>
          <w:b/>
          <w:sz w:val="28"/>
          <w:szCs w:val="28"/>
        </w:rPr>
        <w:t>Услуги связи</w:t>
      </w:r>
    </w:p>
    <w:p w:rsidR="00540EB6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EB6" w:rsidRPr="00B1158E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На территории поселения услуги местной и междугородней связи осуществляют несколько операторов связи, из которых наиболее крупным является оператор междугородней и международной электрической связи П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40EB6" w:rsidRPr="00B1158E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Рост телефонизации и численности пользователей современными видами связи базируется на конкуренции между операторами связи. Сотовая связь в поселении развивается достаточно динамично, как удобный и высококачественный вид связи. Услуги мобильной связи жителям поселения предоставляют ведущие операторы таких компаний, как:</w:t>
      </w:r>
    </w:p>
    <w:p w:rsidR="00540EB6" w:rsidRPr="00B1158E" w:rsidRDefault="00540EB6" w:rsidP="00540EB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ОАО «МТС»;</w:t>
      </w:r>
    </w:p>
    <w:p w:rsidR="00540EB6" w:rsidRPr="00B1158E" w:rsidRDefault="00540EB6" w:rsidP="00540EB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ОАО «Мегафон»;</w:t>
      </w:r>
    </w:p>
    <w:p w:rsidR="00540EB6" w:rsidRPr="00B1158E" w:rsidRDefault="00540EB6" w:rsidP="00540EB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proofErr w:type="spellStart"/>
      <w:r>
        <w:rPr>
          <w:rFonts w:ascii="Times New Roman" w:hAnsi="Times New Roman"/>
          <w:sz w:val="28"/>
          <w:szCs w:val="28"/>
        </w:rPr>
        <w:t>Бил</w:t>
      </w:r>
      <w:r w:rsidRPr="00B1158E">
        <w:rPr>
          <w:rFonts w:ascii="Times New Roman" w:hAnsi="Times New Roman"/>
          <w:sz w:val="28"/>
          <w:szCs w:val="28"/>
        </w:rPr>
        <w:t>айн</w:t>
      </w:r>
      <w:proofErr w:type="spellEnd"/>
      <w:r w:rsidRPr="00B1158E">
        <w:rPr>
          <w:rFonts w:ascii="Times New Roman" w:hAnsi="Times New Roman"/>
          <w:sz w:val="28"/>
          <w:szCs w:val="28"/>
        </w:rPr>
        <w:t>».</w:t>
      </w:r>
    </w:p>
    <w:p w:rsidR="00540EB6" w:rsidRPr="00B1158E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На террито</w:t>
      </w:r>
      <w:r>
        <w:rPr>
          <w:rFonts w:ascii="Times New Roman" w:hAnsi="Times New Roman"/>
          <w:sz w:val="28"/>
          <w:szCs w:val="28"/>
        </w:rPr>
        <w:t xml:space="preserve">рии поселения услуги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</w:t>
      </w:r>
      <w:r w:rsidRPr="00B1158E">
        <w:rPr>
          <w:rFonts w:ascii="Times New Roman" w:hAnsi="Times New Roman"/>
          <w:sz w:val="28"/>
          <w:szCs w:val="28"/>
        </w:rPr>
        <w:t>связи</w:t>
      </w:r>
      <w:proofErr w:type="spellEnd"/>
      <w:proofErr w:type="gramEnd"/>
      <w:r w:rsidRPr="00B1158E">
        <w:rPr>
          <w:rFonts w:ascii="Times New Roman" w:hAnsi="Times New Roman"/>
          <w:sz w:val="28"/>
          <w:szCs w:val="28"/>
        </w:rPr>
        <w:t xml:space="preserve"> предоставл</w:t>
      </w:r>
      <w:r>
        <w:rPr>
          <w:rFonts w:ascii="Times New Roman" w:hAnsi="Times New Roman"/>
          <w:sz w:val="28"/>
          <w:szCs w:val="28"/>
        </w:rPr>
        <w:t>яет ПАО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B1158E">
        <w:rPr>
          <w:rFonts w:ascii="Times New Roman" w:hAnsi="Times New Roman"/>
          <w:sz w:val="28"/>
          <w:szCs w:val="28"/>
        </w:rPr>
        <w:t>».</w:t>
      </w:r>
    </w:p>
    <w:p w:rsidR="00540EB6" w:rsidRPr="00B1158E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Почтовая связь в поселении на сегодняшний день остаётся единственным общедоступным механизмом адресного обращения граждан.</w:t>
      </w:r>
    </w:p>
    <w:p w:rsidR="00540EB6" w:rsidRPr="00B1158E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Услуги почтовой связи оказывает УФПС Вологодской</w:t>
      </w:r>
      <w:r>
        <w:rPr>
          <w:rFonts w:ascii="Times New Roman" w:hAnsi="Times New Roman"/>
          <w:sz w:val="28"/>
          <w:szCs w:val="28"/>
        </w:rPr>
        <w:t xml:space="preserve"> области – Ф</w:t>
      </w:r>
      <w:r w:rsidRPr="00B1158E">
        <w:rPr>
          <w:rFonts w:ascii="Times New Roman" w:hAnsi="Times New Roman"/>
          <w:sz w:val="28"/>
          <w:szCs w:val="28"/>
        </w:rPr>
        <w:t xml:space="preserve">илиал ФГУП «Почта России» </w:t>
      </w:r>
      <w:proofErr w:type="gramStart"/>
      <w:r w:rsidRPr="00B1158E">
        <w:rPr>
          <w:rFonts w:ascii="Times New Roman" w:hAnsi="Times New Roman"/>
          <w:sz w:val="28"/>
          <w:szCs w:val="28"/>
        </w:rPr>
        <w:t>г</w:t>
      </w:r>
      <w:proofErr w:type="gramEnd"/>
      <w:r w:rsidRPr="00B1158E">
        <w:rPr>
          <w:rFonts w:ascii="Times New Roman" w:hAnsi="Times New Roman"/>
          <w:sz w:val="28"/>
          <w:szCs w:val="28"/>
        </w:rPr>
        <w:t>. Вытегра.</w:t>
      </w:r>
    </w:p>
    <w:p w:rsidR="00540EB6" w:rsidRPr="00B1158E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158E">
        <w:rPr>
          <w:rFonts w:ascii="Times New Roman" w:hAnsi="Times New Roman"/>
          <w:sz w:val="28"/>
          <w:szCs w:val="28"/>
        </w:rPr>
        <w:t>Доступ населению сельского поселения Анненское к средствам массовой информации предоставляет АНО «Красное Знамя».</w:t>
      </w:r>
    </w:p>
    <w:p w:rsidR="00540EB6" w:rsidRPr="00B1158E" w:rsidRDefault="00540EB6" w:rsidP="00540E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AB0" w:rsidRDefault="00131AB0"/>
    <w:sectPr w:rsidR="00131AB0" w:rsidSect="00401435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BFE"/>
    <w:multiLevelType w:val="hybridMultilevel"/>
    <w:tmpl w:val="5588C1A4"/>
    <w:lvl w:ilvl="0" w:tplc="BAE2E3E4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6E0440"/>
    <w:multiLevelType w:val="hybridMultilevel"/>
    <w:tmpl w:val="8B744FBC"/>
    <w:lvl w:ilvl="0" w:tplc="1658B3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410BE6"/>
    <w:multiLevelType w:val="hybridMultilevel"/>
    <w:tmpl w:val="74A2D5DE"/>
    <w:lvl w:ilvl="0" w:tplc="1658B3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40EB6"/>
    <w:rsid w:val="00033A22"/>
    <w:rsid w:val="00131AB0"/>
    <w:rsid w:val="00176104"/>
    <w:rsid w:val="002E3189"/>
    <w:rsid w:val="00401435"/>
    <w:rsid w:val="004970F7"/>
    <w:rsid w:val="00540EB6"/>
    <w:rsid w:val="006E1969"/>
    <w:rsid w:val="008A3588"/>
    <w:rsid w:val="0093135B"/>
    <w:rsid w:val="00A87E52"/>
    <w:rsid w:val="00AF6933"/>
    <w:rsid w:val="00CD1B9C"/>
    <w:rsid w:val="00E42760"/>
    <w:rsid w:val="00E71DFC"/>
    <w:rsid w:val="00E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E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Анненский ВУС</dc:creator>
  <cp:lastModifiedBy>Анненский ВУС</cp:lastModifiedBy>
  <cp:revision>4</cp:revision>
  <cp:lastPrinted>2019-10-24T11:38:00Z</cp:lastPrinted>
  <dcterms:created xsi:type="dcterms:W3CDTF">2019-10-24T11:30:00Z</dcterms:created>
  <dcterms:modified xsi:type="dcterms:W3CDTF">2019-10-24T11:38:00Z</dcterms:modified>
</cp:coreProperties>
</file>