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3B" w:rsidRPr="006131CB" w:rsidRDefault="007D573B" w:rsidP="006131CB">
      <w:pPr>
        <w:pStyle w:val="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aps/>
          <w:color w:val="000000" w:themeColor="text1"/>
          <w:sz w:val="28"/>
          <w:szCs w:val="28"/>
        </w:rPr>
      </w:pPr>
      <w:r w:rsidRPr="006131CB">
        <w:rPr>
          <w:caps/>
          <w:color w:val="000000" w:themeColor="text1"/>
          <w:sz w:val="28"/>
          <w:szCs w:val="28"/>
        </w:rPr>
        <w:t>ПРОКУРАТУРОЙ района ПОДВЕДЕНЫ ИТОГИ РАБОТЫ ПО ОСУЩЕСТВЛЕНИЮ НАДЗОРА ЗА ИСПОЛНЕНИЕМ ЗАКОНОВ О НЕСОВЕРШЕННОЛЕТНИХ</w:t>
      </w:r>
    </w:p>
    <w:p w:rsidR="007D573B" w:rsidRPr="006131CB" w:rsidRDefault="007D573B" w:rsidP="006131C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1CB" w:rsidRDefault="006131CB" w:rsidP="006131CB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D573B" w:rsidRPr="006131CB">
        <w:rPr>
          <w:color w:val="000000" w:themeColor="text1"/>
          <w:sz w:val="28"/>
          <w:szCs w:val="28"/>
        </w:rPr>
        <w:t xml:space="preserve">Прокуратурой района проанализировано состояние законности и прокурорского надзора за исполнением </w:t>
      </w:r>
      <w:r w:rsidR="0078785F" w:rsidRPr="006131CB">
        <w:rPr>
          <w:color w:val="000000" w:themeColor="text1"/>
          <w:sz w:val="28"/>
          <w:szCs w:val="28"/>
        </w:rPr>
        <w:t>за 10 месяцев</w:t>
      </w:r>
      <w:r w:rsidR="007D573B" w:rsidRPr="006131CB">
        <w:rPr>
          <w:color w:val="000000" w:themeColor="text1"/>
          <w:sz w:val="28"/>
          <w:szCs w:val="28"/>
        </w:rPr>
        <w:t xml:space="preserve"> 20</w:t>
      </w:r>
      <w:r w:rsidR="0078785F" w:rsidRPr="006131CB">
        <w:rPr>
          <w:color w:val="000000" w:themeColor="text1"/>
          <w:sz w:val="28"/>
          <w:szCs w:val="28"/>
        </w:rPr>
        <w:t>20</w:t>
      </w:r>
      <w:r w:rsidR="007D573B" w:rsidRPr="006131CB">
        <w:rPr>
          <w:color w:val="000000" w:themeColor="text1"/>
          <w:sz w:val="28"/>
          <w:szCs w:val="28"/>
        </w:rPr>
        <w:t xml:space="preserve"> год</w:t>
      </w:r>
      <w:r w:rsidR="0078785F" w:rsidRPr="006131CB">
        <w:rPr>
          <w:color w:val="000000" w:themeColor="text1"/>
          <w:sz w:val="28"/>
          <w:szCs w:val="28"/>
        </w:rPr>
        <w:t>а</w:t>
      </w:r>
      <w:r w:rsidR="007D573B" w:rsidRPr="006131CB">
        <w:rPr>
          <w:color w:val="000000" w:themeColor="text1"/>
          <w:sz w:val="28"/>
          <w:szCs w:val="28"/>
        </w:rPr>
        <w:t xml:space="preserve"> на территории Вытегорского района</w:t>
      </w:r>
      <w:r>
        <w:rPr>
          <w:color w:val="000000" w:themeColor="text1"/>
          <w:sz w:val="28"/>
          <w:szCs w:val="28"/>
        </w:rPr>
        <w:t xml:space="preserve"> законов о несовершеннолетних</w:t>
      </w:r>
      <w:r w:rsidR="007D573B" w:rsidRPr="006131CB">
        <w:rPr>
          <w:color w:val="000000" w:themeColor="text1"/>
          <w:sz w:val="28"/>
          <w:szCs w:val="28"/>
        </w:rPr>
        <w:t>.</w:t>
      </w:r>
    </w:p>
    <w:p w:rsidR="006131CB" w:rsidRDefault="007D573B" w:rsidP="006131C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131CB">
        <w:rPr>
          <w:color w:val="000000" w:themeColor="text1"/>
          <w:sz w:val="28"/>
          <w:szCs w:val="28"/>
        </w:rPr>
        <w:t>Проведенный анализ показал, что состояние прокурорского надзора и исполнения законодательства в сфере защиты прав и законных интересов несовершеннолетних в 2012 году в целом отвечает требованиям приказа Генерального прокурора РФ №188 от 26.11.2007 «Об организации прокурорского надзора за исполнением законов о несовершеннолетних и молодежи».</w:t>
      </w:r>
    </w:p>
    <w:p w:rsidR="006131CB" w:rsidRDefault="007D573B" w:rsidP="006131C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131CB">
        <w:rPr>
          <w:color w:val="000000" w:themeColor="text1"/>
          <w:sz w:val="28"/>
          <w:szCs w:val="28"/>
        </w:rPr>
        <w:t xml:space="preserve">Всего за </w:t>
      </w:r>
      <w:r w:rsidR="0078785F" w:rsidRPr="006131CB">
        <w:rPr>
          <w:color w:val="000000" w:themeColor="text1"/>
          <w:sz w:val="28"/>
          <w:szCs w:val="28"/>
        </w:rPr>
        <w:t>10 месяцев</w:t>
      </w:r>
      <w:r w:rsidRPr="006131CB">
        <w:rPr>
          <w:color w:val="000000" w:themeColor="text1"/>
          <w:sz w:val="28"/>
          <w:szCs w:val="28"/>
        </w:rPr>
        <w:t xml:space="preserve"> 20</w:t>
      </w:r>
      <w:r w:rsidR="0078785F" w:rsidRPr="006131CB">
        <w:rPr>
          <w:color w:val="000000" w:themeColor="text1"/>
          <w:sz w:val="28"/>
          <w:szCs w:val="28"/>
        </w:rPr>
        <w:t>20</w:t>
      </w:r>
      <w:r w:rsidRPr="006131CB">
        <w:rPr>
          <w:color w:val="000000" w:themeColor="text1"/>
          <w:sz w:val="28"/>
          <w:szCs w:val="28"/>
        </w:rPr>
        <w:t xml:space="preserve"> года на данном направлении надзора органами прокуратуры </w:t>
      </w:r>
      <w:r w:rsidR="0078785F" w:rsidRPr="006131CB">
        <w:rPr>
          <w:color w:val="000000" w:themeColor="text1"/>
          <w:sz w:val="28"/>
          <w:szCs w:val="28"/>
        </w:rPr>
        <w:t>района</w:t>
      </w:r>
      <w:r w:rsidRPr="006131CB">
        <w:rPr>
          <w:color w:val="000000" w:themeColor="text1"/>
          <w:sz w:val="28"/>
          <w:szCs w:val="28"/>
        </w:rPr>
        <w:t xml:space="preserve"> выявлено </w:t>
      </w:r>
      <w:r w:rsidR="0078785F" w:rsidRPr="006131CB">
        <w:rPr>
          <w:color w:val="000000" w:themeColor="text1"/>
          <w:sz w:val="28"/>
          <w:szCs w:val="28"/>
        </w:rPr>
        <w:t>141</w:t>
      </w:r>
      <w:r w:rsidRPr="006131CB">
        <w:rPr>
          <w:color w:val="000000" w:themeColor="text1"/>
          <w:sz w:val="28"/>
          <w:szCs w:val="28"/>
        </w:rPr>
        <w:t xml:space="preserve"> нарушени</w:t>
      </w:r>
      <w:r w:rsidR="0078785F" w:rsidRPr="006131CB">
        <w:rPr>
          <w:color w:val="000000" w:themeColor="text1"/>
          <w:sz w:val="28"/>
          <w:szCs w:val="28"/>
        </w:rPr>
        <w:t>е</w:t>
      </w:r>
      <w:r w:rsidRPr="006131CB">
        <w:rPr>
          <w:color w:val="000000" w:themeColor="text1"/>
          <w:sz w:val="28"/>
          <w:szCs w:val="28"/>
        </w:rPr>
        <w:t xml:space="preserve"> закон</w:t>
      </w:r>
      <w:r w:rsidR="006131CB">
        <w:rPr>
          <w:color w:val="000000" w:themeColor="text1"/>
          <w:sz w:val="28"/>
          <w:szCs w:val="28"/>
        </w:rPr>
        <w:t>а</w:t>
      </w:r>
      <w:r w:rsidRPr="006131CB">
        <w:rPr>
          <w:color w:val="000000" w:themeColor="text1"/>
          <w:sz w:val="28"/>
          <w:szCs w:val="28"/>
        </w:rPr>
        <w:t xml:space="preserve">, что больше на </w:t>
      </w:r>
      <w:r w:rsidR="0078785F" w:rsidRPr="006131CB">
        <w:rPr>
          <w:color w:val="000000" w:themeColor="text1"/>
          <w:sz w:val="28"/>
          <w:szCs w:val="28"/>
        </w:rPr>
        <w:t xml:space="preserve">12 </w:t>
      </w:r>
      <w:r w:rsidRPr="006131CB">
        <w:rPr>
          <w:color w:val="000000" w:themeColor="text1"/>
          <w:sz w:val="28"/>
          <w:szCs w:val="28"/>
        </w:rPr>
        <w:t>% по сравнению с 201</w:t>
      </w:r>
      <w:r w:rsidR="0078785F" w:rsidRPr="006131CB">
        <w:rPr>
          <w:color w:val="000000" w:themeColor="text1"/>
          <w:sz w:val="28"/>
          <w:szCs w:val="28"/>
        </w:rPr>
        <w:t>9</w:t>
      </w:r>
      <w:r w:rsidRPr="006131CB">
        <w:rPr>
          <w:color w:val="000000" w:themeColor="text1"/>
          <w:sz w:val="28"/>
          <w:szCs w:val="28"/>
        </w:rPr>
        <w:t xml:space="preserve"> годом.</w:t>
      </w:r>
    </w:p>
    <w:p w:rsidR="006131CB" w:rsidRDefault="007D573B" w:rsidP="006131C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131CB">
        <w:rPr>
          <w:color w:val="000000" w:themeColor="text1"/>
          <w:sz w:val="28"/>
          <w:szCs w:val="28"/>
        </w:rPr>
        <w:t xml:space="preserve">В адрес различных должностных лиц внесено </w:t>
      </w:r>
      <w:r w:rsidR="0078785F" w:rsidRPr="006131CB">
        <w:rPr>
          <w:color w:val="000000" w:themeColor="text1"/>
          <w:sz w:val="28"/>
          <w:szCs w:val="28"/>
        </w:rPr>
        <w:t>33</w:t>
      </w:r>
      <w:r w:rsidRPr="006131CB">
        <w:rPr>
          <w:color w:val="000000" w:themeColor="text1"/>
          <w:sz w:val="28"/>
          <w:szCs w:val="28"/>
        </w:rPr>
        <w:t xml:space="preserve"> представлени</w:t>
      </w:r>
      <w:r w:rsidR="0078785F" w:rsidRPr="006131CB">
        <w:rPr>
          <w:color w:val="000000" w:themeColor="text1"/>
          <w:sz w:val="28"/>
          <w:szCs w:val="28"/>
        </w:rPr>
        <w:t>я</w:t>
      </w:r>
      <w:r w:rsidRPr="006131CB">
        <w:rPr>
          <w:color w:val="000000" w:themeColor="text1"/>
          <w:sz w:val="28"/>
          <w:szCs w:val="28"/>
        </w:rPr>
        <w:t xml:space="preserve"> об устранении нарушений законодательства. По результатам рассмотрения практически каждого представления виновные должностные лица привлекаются к дисциплинарной ответственности. </w:t>
      </w:r>
      <w:r w:rsidR="0078785F" w:rsidRPr="006131CB">
        <w:rPr>
          <w:color w:val="000000" w:themeColor="text1"/>
          <w:sz w:val="28"/>
          <w:szCs w:val="28"/>
        </w:rPr>
        <w:t>За 10 месяцев 2020</w:t>
      </w:r>
      <w:r w:rsidRPr="006131CB">
        <w:rPr>
          <w:color w:val="000000" w:themeColor="text1"/>
          <w:sz w:val="28"/>
          <w:szCs w:val="28"/>
        </w:rPr>
        <w:t xml:space="preserve"> год</w:t>
      </w:r>
      <w:r w:rsidR="0078785F" w:rsidRPr="006131CB">
        <w:rPr>
          <w:color w:val="000000" w:themeColor="text1"/>
          <w:sz w:val="28"/>
          <w:szCs w:val="28"/>
        </w:rPr>
        <w:t>а</w:t>
      </w:r>
      <w:r w:rsidRPr="006131CB">
        <w:rPr>
          <w:color w:val="000000" w:themeColor="text1"/>
          <w:sz w:val="28"/>
          <w:szCs w:val="28"/>
        </w:rPr>
        <w:t xml:space="preserve"> наказание в дисциплинарном порядке понесл</w:t>
      </w:r>
      <w:r w:rsidR="0078785F" w:rsidRPr="006131CB">
        <w:rPr>
          <w:color w:val="000000" w:themeColor="text1"/>
          <w:sz w:val="28"/>
          <w:szCs w:val="28"/>
        </w:rPr>
        <w:t>о</w:t>
      </w:r>
      <w:r w:rsidRPr="006131CB">
        <w:rPr>
          <w:color w:val="000000" w:themeColor="text1"/>
          <w:sz w:val="28"/>
          <w:szCs w:val="28"/>
        </w:rPr>
        <w:t xml:space="preserve"> 2</w:t>
      </w:r>
      <w:r w:rsidR="0078785F" w:rsidRPr="006131CB">
        <w:rPr>
          <w:color w:val="000000" w:themeColor="text1"/>
          <w:sz w:val="28"/>
          <w:szCs w:val="28"/>
        </w:rPr>
        <w:t>1</w:t>
      </w:r>
      <w:r w:rsidRPr="006131CB">
        <w:rPr>
          <w:color w:val="000000" w:themeColor="text1"/>
          <w:sz w:val="28"/>
          <w:szCs w:val="28"/>
        </w:rPr>
        <w:t xml:space="preserve"> должностн</w:t>
      </w:r>
      <w:r w:rsidR="0078785F" w:rsidRPr="006131CB">
        <w:rPr>
          <w:color w:val="000000" w:themeColor="text1"/>
          <w:sz w:val="28"/>
          <w:szCs w:val="28"/>
        </w:rPr>
        <w:t>ое</w:t>
      </w:r>
      <w:r w:rsidRPr="006131CB">
        <w:rPr>
          <w:color w:val="000000" w:themeColor="text1"/>
          <w:sz w:val="28"/>
          <w:szCs w:val="28"/>
        </w:rPr>
        <w:t xml:space="preserve"> лиц</w:t>
      </w:r>
      <w:r w:rsidR="0078785F" w:rsidRPr="006131CB">
        <w:rPr>
          <w:color w:val="000000" w:themeColor="text1"/>
          <w:sz w:val="28"/>
          <w:szCs w:val="28"/>
        </w:rPr>
        <w:t>о</w:t>
      </w:r>
      <w:r w:rsidR="006131CB">
        <w:rPr>
          <w:color w:val="000000" w:themeColor="text1"/>
          <w:sz w:val="28"/>
          <w:szCs w:val="28"/>
        </w:rPr>
        <w:t>.</w:t>
      </w:r>
    </w:p>
    <w:p w:rsidR="006131CB" w:rsidRDefault="007D573B" w:rsidP="006131C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131CB">
        <w:rPr>
          <w:color w:val="000000" w:themeColor="text1"/>
          <w:sz w:val="28"/>
          <w:szCs w:val="28"/>
        </w:rPr>
        <w:t xml:space="preserve">В административном порядке по постановлениям прокурора наказано </w:t>
      </w:r>
      <w:r w:rsidR="0078785F" w:rsidRPr="006131CB">
        <w:rPr>
          <w:color w:val="000000" w:themeColor="text1"/>
          <w:sz w:val="28"/>
          <w:szCs w:val="28"/>
        </w:rPr>
        <w:t>3</w:t>
      </w:r>
      <w:r w:rsidRPr="006131CB">
        <w:rPr>
          <w:color w:val="000000" w:themeColor="text1"/>
          <w:sz w:val="28"/>
          <w:szCs w:val="28"/>
        </w:rPr>
        <w:t xml:space="preserve"> лиц</w:t>
      </w:r>
      <w:r w:rsidR="0078785F" w:rsidRPr="006131CB">
        <w:rPr>
          <w:color w:val="000000" w:themeColor="text1"/>
          <w:sz w:val="28"/>
          <w:szCs w:val="28"/>
        </w:rPr>
        <w:t>а</w:t>
      </w:r>
      <w:r w:rsidRPr="006131CB">
        <w:rPr>
          <w:color w:val="000000" w:themeColor="text1"/>
          <w:sz w:val="28"/>
          <w:szCs w:val="28"/>
        </w:rPr>
        <w:t xml:space="preserve">. Опротестовано </w:t>
      </w:r>
      <w:r w:rsidR="0078785F" w:rsidRPr="006131CB">
        <w:rPr>
          <w:color w:val="000000" w:themeColor="text1"/>
          <w:sz w:val="28"/>
          <w:szCs w:val="28"/>
        </w:rPr>
        <w:t>1</w:t>
      </w:r>
      <w:r w:rsidRPr="006131CB">
        <w:rPr>
          <w:color w:val="000000" w:themeColor="text1"/>
          <w:sz w:val="28"/>
          <w:szCs w:val="28"/>
        </w:rPr>
        <w:t xml:space="preserve">8 незаконных правовых актов. Активно использовался и судебный способ защиты прав и законных интересов несовершеннолетних. </w:t>
      </w:r>
      <w:r w:rsidR="0078785F" w:rsidRPr="006131CB">
        <w:rPr>
          <w:color w:val="000000" w:themeColor="text1"/>
          <w:sz w:val="28"/>
          <w:szCs w:val="28"/>
        </w:rPr>
        <w:t>За 10 месяцев</w:t>
      </w:r>
      <w:r w:rsidRPr="006131CB">
        <w:rPr>
          <w:color w:val="000000" w:themeColor="text1"/>
          <w:sz w:val="28"/>
          <w:szCs w:val="28"/>
        </w:rPr>
        <w:t xml:space="preserve"> 20</w:t>
      </w:r>
      <w:r w:rsidR="0078785F" w:rsidRPr="006131CB">
        <w:rPr>
          <w:color w:val="000000" w:themeColor="text1"/>
          <w:sz w:val="28"/>
          <w:szCs w:val="28"/>
        </w:rPr>
        <w:t>20 года</w:t>
      </w:r>
      <w:r w:rsidRPr="006131CB">
        <w:rPr>
          <w:color w:val="000000" w:themeColor="text1"/>
          <w:sz w:val="28"/>
          <w:szCs w:val="28"/>
        </w:rPr>
        <w:t xml:space="preserve"> в суды направлено </w:t>
      </w:r>
      <w:r w:rsidR="0078785F" w:rsidRPr="006131CB">
        <w:rPr>
          <w:color w:val="000000" w:themeColor="text1"/>
          <w:sz w:val="28"/>
          <w:szCs w:val="28"/>
        </w:rPr>
        <w:t>6</w:t>
      </w:r>
      <w:r w:rsidRPr="006131CB">
        <w:rPr>
          <w:color w:val="000000" w:themeColor="text1"/>
          <w:sz w:val="28"/>
          <w:szCs w:val="28"/>
        </w:rPr>
        <w:t xml:space="preserve"> заявлений указанной категории.</w:t>
      </w:r>
    </w:p>
    <w:p w:rsidR="007D573B" w:rsidRPr="006131CB" w:rsidRDefault="007D573B" w:rsidP="006131C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131CB">
        <w:rPr>
          <w:color w:val="000000" w:themeColor="text1"/>
          <w:sz w:val="28"/>
          <w:szCs w:val="28"/>
        </w:rPr>
        <w:t>Вопросы соблюдения прав несовершеннолетних, создания органами государственной власти и местного самоуправления района благоприятных условий для всестороннего развития детей находятся на постоянном контроле органов прокуратуры района, а прокурорский надзор за исполнением законов о несовершеннолетних является одним из приоритетных направлений деятельности прокуратуры района.</w:t>
      </w:r>
    </w:p>
    <w:p w:rsidR="001E3378" w:rsidRPr="006131CB" w:rsidRDefault="001E3378" w:rsidP="006131C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31CB" w:rsidRDefault="0078785F" w:rsidP="006131C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</w:t>
      </w:r>
      <w:r w:rsidR="001E3378" w:rsidRPr="00613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прокурора района </w:t>
      </w:r>
    </w:p>
    <w:p w:rsidR="006A4E81" w:rsidRPr="006131CB" w:rsidRDefault="0078785F" w:rsidP="006131C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младший советник юстиции      </w:t>
      </w:r>
      <w:bookmarkStart w:id="0" w:name="_GoBack"/>
      <w:bookmarkEnd w:id="0"/>
      <w:r w:rsidR="001E3378" w:rsidRPr="00613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13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="001E3378" w:rsidRPr="00613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И.В. Наумова</w:t>
      </w:r>
    </w:p>
    <w:sectPr w:rsidR="006A4E81" w:rsidRPr="006131CB" w:rsidSect="0077467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494"/>
    <w:rsid w:val="00043671"/>
    <w:rsid w:val="000437F3"/>
    <w:rsid w:val="00065693"/>
    <w:rsid w:val="001334C6"/>
    <w:rsid w:val="00177F3D"/>
    <w:rsid w:val="001E3378"/>
    <w:rsid w:val="00214EE9"/>
    <w:rsid w:val="0030506E"/>
    <w:rsid w:val="00313EFF"/>
    <w:rsid w:val="00333035"/>
    <w:rsid w:val="0038634A"/>
    <w:rsid w:val="003C6788"/>
    <w:rsid w:val="0044398A"/>
    <w:rsid w:val="004C0590"/>
    <w:rsid w:val="004D38C5"/>
    <w:rsid w:val="00500588"/>
    <w:rsid w:val="006131CB"/>
    <w:rsid w:val="006A4E81"/>
    <w:rsid w:val="006C7749"/>
    <w:rsid w:val="0077467E"/>
    <w:rsid w:val="0078785F"/>
    <w:rsid w:val="007D573B"/>
    <w:rsid w:val="00816494"/>
    <w:rsid w:val="00860448"/>
    <w:rsid w:val="00863798"/>
    <w:rsid w:val="008E13EA"/>
    <w:rsid w:val="00B239C9"/>
    <w:rsid w:val="00B24252"/>
    <w:rsid w:val="00D44F1B"/>
    <w:rsid w:val="00D66B3A"/>
    <w:rsid w:val="00E26485"/>
    <w:rsid w:val="00EB4CF6"/>
    <w:rsid w:val="00EE0899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link w:val="10"/>
    <w:uiPriority w:val="9"/>
    <w:qFormat/>
    <w:rsid w:val="0081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494"/>
    <w:rPr>
      <w:color w:val="0000FF"/>
      <w:u w:val="single"/>
    </w:rPr>
  </w:style>
  <w:style w:type="paragraph" w:customStyle="1" w:styleId="11">
    <w:name w:val="Заголовок1"/>
    <w:basedOn w:val="a"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4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649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4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dr">
    <w:name w:val="bdr"/>
    <w:basedOn w:val="a0"/>
    <w:rsid w:val="0081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848">
          <w:marLeft w:val="-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79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934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2080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930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400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396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69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591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197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851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7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5052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271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883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494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1378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681520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765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5507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669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10</cp:revision>
  <dcterms:created xsi:type="dcterms:W3CDTF">2019-11-28T09:28:00Z</dcterms:created>
  <dcterms:modified xsi:type="dcterms:W3CDTF">2020-11-03T11:21:00Z</dcterms:modified>
</cp:coreProperties>
</file>